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3F" w:rsidRPr="00507F3F" w:rsidRDefault="00507F3F" w:rsidP="00507F3F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07F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Памятка для родителей!</w:t>
      </w:r>
    </w:p>
    <w:p w:rsidR="00507F3F" w:rsidRPr="00507F3F" w:rsidRDefault="00507F3F" w:rsidP="00507F3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7F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Спорт и дети: физическое развитие и воспитание ребенка</w:t>
      </w:r>
    </w:p>
    <w:p w:rsidR="00507F3F" w:rsidRPr="00507F3F" w:rsidRDefault="00507F3F" w:rsidP="00507F3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Наверняка каждая мама и каждый папа мечтают, чтобы их ребенок вырос здоровым, счастливым и успешным. Однако не все понимают, что для обретения крепкого здоровья ребенком необходимо потрудиться именно родителям.</w:t>
      </w:r>
    </w:p>
    <w:p w:rsidR="00507F3F" w:rsidRPr="00507F3F" w:rsidRDefault="00507F3F" w:rsidP="00507F3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детей: начинаем с первых дней жизни</w:t>
      </w:r>
    </w:p>
    <w:p w:rsidR="00507F3F" w:rsidRPr="00507F3F" w:rsidRDefault="00507F3F" w:rsidP="00507F3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заниматься физическим развитием ребенка с самого раннего возраста, уже к 7–8 годам ваш сын или дочь достаточно окрепнет, чтобы почувствовать в себе силы и желание не только хорошо и с интересом учиться, но и заниматься в кружках, секциях и т. д.</w:t>
      </w:r>
    </w:p>
    <w:p w:rsidR="00507F3F" w:rsidRPr="00507F3F" w:rsidRDefault="00507F3F" w:rsidP="00507F3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ребенка: с чего начать?</w:t>
      </w:r>
    </w:p>
    <w:p w:rsidR="00507F3F" w:rsidRPr="00507F3F" w:rsidRDefault="00507F3F" w:rsidP="00507F3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задаются вопросом,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</w:r>
    </w:p>
    <w:p w:rsidR="00507F3F" w:rsidRDefault="00507F3F" w:rsidP="00507F3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отдавать малыша в ту или иную спортивную секцию, присмотритесь к нему, обратите внимание на способности и физические возможности. Физическое развитие ребенка 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— выслушать рекомендации специалистов и принять решение, по силам ли ребенку та нагрузка, которая ляжет на его плечи.</w:t>
      </w:r>
    </w:p>
    <w:p w:rsidR="00507F3F" w:rsidRPr="00507F3F" w:rsidRDefault="00507F3F" w:rsidP="00507F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7F3F">
        <w:rPr>
          <w:rFonts w:ascii="Times New Roman" w:hAnsi="Times New Roman"/>
          <w:sz w:val="28"/>
          <w:szCs w:val="28"/>
        </w:rPr>
        <w:t xml:space="preserve"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</w:t>
      </w:r>
      <w:r w:rsidRPr="00507F3F">
        <w:rPr>
          <w:rFonts w:ascii="Times New Roman" w:hAnsi="Times New Roman"/>
          <w:sz w:val="28"/>
          <w:szCs w:val="28"/>
        </w:rPr>
        <w:lastRenderedPageBreak/>
        <w:t>хронической усталости и чувство, что он хуже других, если у него что-то не получается.</w:t>
      </w:r>
    </w:p>
    <w:p w:rsidR="00507F3F" w:rsidRPr="00507F3F" w:rsidRDefault="00507F3F" w:rsidP="00507F3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07F3F" w:rsidRPr="00507F3F" w:rsidRDefault="00507F3F" w:rsidP="00507F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7F3F">
        <w:rPr>
          <w:rFonts w:ascii="Times New Roman" w:hAnsi="Times New Roman"/>
          <w:sz w:val="28"/>
          <w:szCs w:val="28"/>
        </w:rPr>
        <w:t>Главной заповедью для родителей, решивших уделить большое внимание физическому воспитанию ребенка, должно быть «Не навреди».</w:t>
      </w:r>
    </w:p>
    <w:p w:rsidR="00507F3F" w:rsidRPr="00507F3F" w:rsidRDefault="00507F3F" w:rsidP="00507F3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E4" w:rsidRPr="00507F3F" w:rsidRDefault="00507F3F" w:rsidP="00507F3F">
      <w:pPr>
        <w:ind w:firstLine="709"/>
        <w:jc w:val="both"/>
        <w:rPr>
          <w:sz w:val="28"/>
          <w:szCs w:val="28"/>
        </w:rPr>
      </w:pPr>
    </w:p>
    <w:sectPr w:rsidR="00CE76E4" w:rsidRPr="00507F3F" w:rsidSect="0019288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3F"/>
    <w:rsid w:val="00507F3F"/>
    <w:rsid w:val="007604C0"/>
    <w:rsid w:val="00A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6E30"/>
  <w15:chartTrackingRefBased/>
  <w15:docId w15:val="{727C837B-22D5-4412-8C52-B234A7D8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A</dc:creator>
  <cp:keywords/>
  <dc:description/>
  <cp:lastModifiedBy>Q A</cp:lastModifiedBy>
  <cp:revision>1</cp:revision>
  <dcterms:created xsi:type="dcterms:W3CDTF">2016-02-23T06:59:00Z</dcterms:created>
  <dcterms:modified xsi:type="dcterms:W3CDTF">2016-02-23T07:02:00Z</dcterms:modified>
</cp:coreProperties>
</file>