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9B" w:rsidRPr="00E62755" w:rsidRDefault="007F5C9B" w:rsidP="007F5C9B">
      <w:pPr>
        <w:jc w:val="center"/>
        <w:rPr>
          <w:rFonts w:cs="Calibri"/>
          <w:b/>
          <w:sz w:val="24"/>
          <w:szCs w:val="24"/>
        </w:rPr>
      </w:pPr>
      <w:r w:rsidRPr="00E62755">
        <w:rPr>
          <w:rFonts w:cs="Calibri"/>
          <w:b/>
          <w:sz w:val="24"/>
          <w:szCs w:val="24"/>
        </w:rPr>
        <w:t>РЕКОМЕНДУЕМЫЙ АССОРТИМЕНТ ОСНОВНЫХ ПИЩЕВЫХ ПРОДУКТОВ ДЛЯ ИСПОЛЬЗОВАНИЯ В ПИТАНИИ ДЕТЕЙ В ДОШКОЛЬНЫХ ОРГАНИЗАЦИЯХ</w:t>
      </w:r>
    </w:p>
    <w:p w:rsidR="007F5C9B" w:rsidRPr="00E62755" w:rsidRDefault="007F5C9B" w:rsidP="007F5C9B">
      <w:pPr>
        <w:jc w:val="center"/>
        <w:rPr>
          <w:rFonts w:cs="Calibri"/>
          <w:b/>
        </w:rPr>
      </w:pPr>
    </w:p>
    <w:p w:rsidR="007F5C9B" w:rsidRPr="00BE066D" w:rsidRDefault="007F5C9B" w:rsidP="007F5C9B">
      <w:pPr>
        <w:ind w:left="-567"/>
        <w:jc w:val="both"/>
        <w:outlineLvl w:val="2"/>
        <w:rPr>
          <w:i/>
          <w:sz w:val="24"/>
          <w:szCs w:val="24"/>
        </w:rPr>
      </w:pPr>
      <w:r w:rsidRPr="00BE066D">
        <w:rPr>
          <w:i/>
          <w:sz w:val="24"/>
          <w:szCs w:val="24"/>
        </w:rPr>
        <w:t>Мясо и мясопродукты: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говядина I категории,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телятина,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нежирные сорта свинины и баранины;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мясо птицы охлажденное (курица, индейка),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мясо кролика,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субпродукты говяжьи (печень, язык).</w:t>
      </w:r>
    </w:p>
    <w:p w:rsidR="007F5C9B" w:rsidRPr="00BE066D" w:rsidRDefault="007F5C9B" w:rsidP="007F5C9B">
      <w:pPr>
        <w:ind w:left="-567"/>
        <w:jc w:val="both"/>
        <w:outlineLvl w:val="2"/>
        <w:rPr>
          <w:sz w:val="24"/>
          <w:szCs w:val="24"/>
        </w:rPr>
      </w:pPr>
      <w:r w:rsidRPr="00BE066D">
        <w:rPr>
          <w:i/>
          <w:sz w:val="24"/>
          <w:szCs w:val="24"/>
        </w:rPr>
        <w:t>Рыба и рыбопродукты</w:t>
      </w:r>
      <w:r w:rsidRPr="00BE066D">
        <w:rPr>
          <w:sz w:val="24"/>
          <w:szCs w:val="24"/>
        </w:rPr>
        <w:t xml:space="preserve"> - треска, горбуша, лосось, хек, минтай, ледяная рыба, судак, сельдь (соленая), морепродукты.</w:t>
      </w:r>
    </w:p>
    <w:p w:rsidR="007F5C9B" w:rsidRPr="00BE066D" w:rsidRDefault="007F5C9B" w:rsidP="007F5C9B">
      <w:pPr>
        <w:ind w:left="-567"/>
        <w:jc w:val="both"/>
        <w:outlineLvl w:val="2"/>
        <w:rPr>
          <w:sz w:val="24"/>
          <w:szCs w:val="24"/>
        </w:rPr>
      </w:pPr>
      <w:r w:rsidRPr="00BE066D">
        <w:rPr>
          <w:i/>
          <w:sz w:val="24"/>
          <w:szCs w:val="24"/>
        </w:rPr>
        <w:t>Яйца куриные</w:t>
      </w:r>
      <w:r w:rsidRPr="00BE066D">
        <w:rPr>
          <w:sz w:val="24"/>
          <w:szCs w:val="24"/>
        </w:rPr>
        <w:t xml:space="preserve"> - в виде омлетов или в вареном виде.</w:t>
      </w:r>
    </w:p>
    <w:p w:rsidR="007F5C9B" w:rsidRPr="00BE066D" w:rsidRDefault="007F5C9B" w:rsidP="007F5C9B">
      <w:pPr>
        <w:ind w:left="-567"/>
        <w:jc w:val="both"/>
        <w:outlineLvl w:val="2"/>
        <w:rPr>
          <w:sz w:val="24"/>
          <w:szCs w:val="24"/>
        </w:rPr>
      </w:pPr>
      <w:r w:rsidRPr="00BE066D">
        <w:rPr>
          <w:i/>
          <w:sz w:val="24"/>
          <w:szCs w:val="24"/>
        </w:rPr>
        <w:t>Молоко и молочные продукты</w:t>
      </w:r>
      <w:r w:rsidRPr="00BE066D">
        <w:rPr>
          <w:sz w:val="24"/>
          <w:szCs w:val="24"/>
        </w:rPr>
        <w:t>: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молоко (2,5%, 3,2% жирности), пастеризованное, стерилизованное;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сгущенное молоко (цельное и с сахаром), сгущенно-вареное молоко;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сыр неострых сортов (твердый, полутвердый, мягкий, плавленый - для питания детей дошкольного возраста);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сметана (10%, 15% жирности) - после термической обработки;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 xml:space="preserve">- кисломолочные продукты промышленного выпуска; ряженка, варенец, </w:t>
      </w:r>
      <w:proofErr w:type="spellStart"/>
      <w:r w:rsidRPr="00BE066D">
        <w:rPr>
          <w:sz w:val="24"/>
          <w:szCs w:val="24"/>
        </w:rPr>
        <w:t>бифидок</w:t>
      </w:r>
      <w:proofErr w:type="spellEnd"/>
      <w:r w:rsidRPr="00BE066D">
        <w:rPr>
          <w:sz w:val="24"/>
          <w:szCs w:val="24"/>
        </w:rPr>
        <w:t>, кефир, йогурты, простокваша;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сливки (10% жирности);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мороженое (молочное, сливочное)</w:t>
      </w:r>
    </w:p>
    <w:p w:rsidR="007F5C9B" w:rsidRPr="00BE066D" w:rsidRDefault="007F5C9B" w:rsidP="007F5C9B">
      <w:pPr>
        <w:ind w:left="-567"/>
        <w:jc w:val="both"/>
        <w:outlineLvl w:val="2"/>
        <w:rPr>
          <w:i/>
          <w:sz w:val="24"/>
          <w:szCs w:val="24"/>
        </w:rPr>
      </w:pPr>
      <w:r w:rsidRPr="00BE066D">
        <w:rPr>
          <w:i/>
          <w:sz w:val="24"/>
          <w:szCs w:val="24"/>
        </w:rPr>
        <w:t>Пищевые жиры: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сливочное масло (72,5%, 82,5% жирности);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маргарин ограниченно для выпечки.</w:t>
      </w:r>
    </w:p>
    <w:p w:rsidR="007F5C9B" w:rsidRPr="00BE066D" w:rsidRDefault="007F5C9B" w:rsidP="007F5C9B">
      <w:pPr>
        <w:ind w:left="-567"/>
        <w:jc w:val="both"/>
        <w:outlineLvl w:val="2"/>
        <w:rPr>
          <w:i/>
          <w:sz w:val="24"/>
          <w:szCs w:val="24"/>
        </w:rPr>
      </w:pPr>
      <w:r w:rsidRPr="00BE066D">
        <w:rPr>
          <w:i/>
          <w:sz w:val="24"/>
          <w:szCs w:val="24"/>
        </w:rPr>
        <w:t>Кондитерские изделия: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зефир, пастила, мармелад;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шоколад и шоколадные конфеты - не чаще одного раза в неделю;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 w:rsidRPr="00BE066D">
        <w:rPr>
          <w:sz w:val="24"/>
          <w:szCs w:val="24"/>
        </w:rPr>
        <w:t>ароматизаторов</w:t>
      </w:r>
      <w:proofErr w:type="spellEnd"/>
      <w:r w:rsidRPr="00BE066D">
        <w:rPr>
          <w:sz w:val="24"/>
          <w:szCs w:val="24"/>
        </w:rPr>
        <w:t xml:space="preserve"> и красителей);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пирожные, торты (песочные и бисквитные, без крема);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джемы, варенье, повидло, мед - промышленного выпуска.</w:t>
      </w:r>
    </w:p>
    <w:p w:rsidR="007F5C9B" w:rsidRPr="00BE066D" w:rsidRDefault="007F5C9B" w:rsidP="007F5C9B">
      <w:pPr>
        <w:ind w:left="-567"/>
        <w:jc w:val="both"/>
        <w:outlineLvl w:val="2"/>
        <w:rPr>
          <w:i/>
          <w:sz w:val="24"/>
          <w:szCs w:val="24"/>
        </w:rPr>
      </w:pPr>
      <w:r w:rsidRPr="00BE066D">
        <w:rPr>
          <w:i/>
          <w:sz w:val="24"/>
          <w:szCs w:val="24"/>
        </w:rPr>
        <w:t>Овощи: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7F5C9B" w:rsidRPr="00BE066D" w:rsidRDefault="007F5C9B" w:rsidP="007F5C9B">
      <w:pPr>
        <w:ind w:left="-567"/>
        <w:jc w:val="both"/>
        <w:outlineLvl w:val="2"/>
        <w:rPr>
          <w:i/>
          <w:sz w:val="24"/>
          <w:szCs w:val="24"/>
        </w:rPr>
      </w:pPr>
      <w:r w:rsidRPr="00BE066D">
        <w:rPr>
          <w:i/>
          <w:sz w:val="24"/>
          <w:szCs w:val="24"/>
        </w:rPr>
        <w:t>Фрукты: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яблоки, груши, бананы, слива, персики, абрикосы, ягоды (за исключением клубники, в том числе быстрозамороженные);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lastRenderedPageBreak/>
        <w:t>- цитрусовые (апельсины, мандарины, лимоны) - с учетом индивидуальной переносимости;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тропические фрукты (манго, киви, ананас, гуава) - с учетом индивидуальной переносимости;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сухофрукты.</w:t>
      </w:r>
    </w:p>
    <w:p w:rsidR="007F5C9B" w:rsidRPr="00BE066D" w:rsidRDefault="007F5C9B" w:rsidP="007F5C9B">
      <w:pPr>
        <w:ind w:left="-567"/>
        <w:jc w:val="both"/>
        <w:outlineLvl w:val="2"/>
        <w:rPr>
          <w:sz w:val="24"/>
          <w:szCs w:val="24"/>
        </w:rPr>
      </w:pPr>
      <w:r w:rsidRPr="00BE066D">
        <w:rPr>
          <w:i/>
          <w:sz w:val="24"/>
          <w:szCs w:val="24"/>
        </w:rPr>
        <w:t>Бобовые</w:t>
      </w:r>
      <w:r w:rsidRPr="00BE066D">
        <w:rPr>
          <w:sz w:val="24"/>
          <w:szCs w:val="24"/>
        </w:rPr>
        <w:t>: горох, фасоль, соя, чечевица.</w:t>
      </w:r>
    </w:p>
    <w:p w:rsidR="007F5C9B" w:rsidRPr="00BE066D" w:rsidRDefault="007F5C9B" w:rsidP="007F5C9B">
      <w:pPr>
        <w:ind w:left="-567"/>
        <w:jc w:val="both"/>
        <w:outlineLvl w:val="2"/>
        <w:rPr>
          <w:sz w:val="24"/>
          <w:szCs w:val="24"/>
        </w:rPr>
      </w:pPr>
      <w:r w:rsidRPr="00BE066D">
        <w:rPr>
          <w:i/>
          <w:sz w:val="24"/>
          <w:szCs w:val="24"/>
        </w:rPr>
        <w:t>Орехи:</w:t>
      </w:r>
      <w:r w:rsidRPr="00BE066D">
        <w:rPr>
          <w:sz w:val="24"/>
          <w:szCs w:val="24"/>
        </w:rPr>
        <w:t xml:space="preserve"> миндаль, фундук, ядро грецкого ореха.</w:t>
      </w:r>
    </w:p>
    <w:p w:rsidR="007F5C9B" w:rsidRPr="00BE066D" w:rsidRDefault="007F5C9B" w:rsidP="007F5C9B">
      <w:pPr>
        <w:ind w:left="-567"/>
        <w:jc w:val="both"/>
        <w:outlineLvl w:val="2"/>
        <w:rPr>
          <w:i/>
          <w:sz w:val="24"/>
          <w:szCs w:val="24"/>
        </w:rPr>
      </w:pPr>
      <w:r w:rsidRPr="00BE066D">
        <w:rPr>
          <w:i/>
          <w:sz w:val="24"/>
          <w:szCs w:val="24"/>
        </w:rPr>
        <w:t>Соки и напитки: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натуральные отечественные и импортные соки и нектары промышленного выпуска (осветленные и с мякотью);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напитки промышленного выпуска на основе натуральных фруктов;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витаминизированные напитки промышленного выпуска без консервантов и искусственных пищевых добавок;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кофе (суррогатный), какао, чай.</w:t>
      </w:r>
    </w:p>
    <w:p w:rsidR="007F5C9B" w:rsidRPr="00BE066D" w:rsidRDefault="007F5C9B" w:rsidP="007F5C9B">
      <w:pPr>
        <w:ind w:left="-567"/>
        <w:jc w:val="both"/>
        <w:outlineLvl w:val="2"/>
        <w:rPr>
          <w:i/>
          <w:sz w:val="24"/>
          <w:szCs w:val="24"/>
        </w:rPr>
      </w:pPr>
      <w:r w:rsidRPr="00BE066D">
        <w:rPr>
          <w:i/>
          <w:sz w:val="24"/>
          <w:szCs w:val="24"/>
        </w:rPr>
        <w:t>Консервы: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говядина тушеная (в виде исключения при отсутствии мяса) для приготовления первых блюд);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лосось, сайра (для приготовления супов);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компоты, фрукты дольками;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баклажанная и кабачковая икра для детского питания;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зеленый горошек;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кукуруза сахарная;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фасоль стручковая консервированная;</w:t>
      </w:r>
    </w:p>
    <w:p w:rsidR="007F5C9B" w:rsidRPr="00BE066D" w:rsidRDefault="007F5C9B" w:rsidP="007F5C9B">
      <w:pPr>
        <w:ind w:left="-567"/>
        <w:jc w:val="both"/>
        <w:rPr>
          <w:sz w:val="24"/>
          <w:szCs w:val="24"/>
        </w:rPr>
      </w:pPr>
      <w:r w:rsidRPr="00BE066D">
        <w:rPr>
          <w:sz w:val="24"/>
          <w:szCs w:val="24"/>
        </w:rPr>
        <w:t>- томаты и огурцы соленые.</w:t>
      </w:r>
    </w:p>
    <w:p w:rsidR="007F5C9B" w:rsidRPr="00BE066D" w:rsidRDefault="007F5C9B" w:rsidP="007F5C9B">
      <w:pPr>
        <w:ind w:left="-567"/>
        <w:jc w:val="both"/>
        <w:outlineLvl w:val="2"/>
        <w:rPr>
          <w:sz w:val="24"/>
          <w:szCs w:val="24"/>
        </w:rPr>
      </w:pPr>
      <w:r w:rsidRPr="00BE066D">
        <w:rPr>
          <w:i/>
          <w:sz w:val="24"/>
          <w:szCs w:val="24"/>
        </w:rPr>
        <w:t xml:space="preserve">Хлеб </w:t>
      </w:r>
      <w:r w:rsidRPr="00BE066D">
        <w:rPr>
          <w:sz w:val="24"/>
          <w:szCs w:val="24"/>
        </w:rPr>
        <w:t>(ржаной, пшеничный или из смеси муки, предпочтительно обогащенный), крупы, макаронные изделия - все виды без ограничения.</w:t>
      </w:r>
    </w:p>
    <w:p w:rsidR="007F5C9B" w:rsidRPr="00BE066D" w:rsidRDefault="007F5C9B" w:rsidP="007F5C9B">
      <w:pPr>
        <w:ind w:left="-567"/>
        <w:jc w:val="both"/>
        <w:outlineLvl w:val="2"/>
        <w:rPr>
          <w:sz w:val="24"/>
          <w:szCs w:val="24"/>
        </w:rPr>
      </w:pPr>
      <w:r w:rsidRPr="00BE066D">
        <w:rPr>
          <w:i/>
          <w:sz w:val="24"/>
          <w:szCs w:val="24"/>
        </w:rPr>
        <w:t>Соль</w:t>
      </w:r>
      <w:r w:rsidRPr="00BE066D">
        <w:rPr>
          <w:sz w:val="24"/>
          <w:szCs w:val="24"/>
        </w:rPr>
        <w:t xml:space="preserve"> поваренная йодированная - в </w:t>
      </w:r>
      <w:proofErr w:type="spellStart"/>
      <w:r w:rsidRPr="00BE066D">
        <w:rPr>
          <w:sz w:val="24"/>
          <w:szCs w:val="24"/>
        </w:rPr>
        <w:t>эндемичных</w:t>
      </w:r>
      <w:proofErr w:type="spellEnd"/>
      <w:r w:rsidRPr="00BE066D">
        <w:rPr>
          <w:sz w:val="24"/>
          <w:szCs w:val="24"/>
        </w:rPr>
        <w:t xml:space="preserve"> по содержанию йода районах.</w:t>
      </w:r>
    </w:p>
    <w:p w:rsidR="00C24CB2" w:rsidRDefault="007F5C9B" w:rsidP="007F5C9B">
      <w:r w:rsidRPr="00BE066D">
        <w:rPr>
          <w:sz w:val="24"/>
          <w:szCs w:val="24"/>
        </w:rPr>
        <w:br w:type="page"/>
      </w:r>
    </w:p>
    <w:sectPr w:rsidR="00C24CB2" w:rsidSect="00C2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F5C9B"/>
    <w:rsid w:val="00095185"/>
    <w:rsid w:val="007F5C9B"/>
    <w:rsid w:val="00C24CB2"/>
    <w:rsid w:val="00D2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2016-02-20T10:00:00Z</dcterms:created>
  <dcterms:modified xsi:type="dcterms:W3CDTF">2016-02-20T10:01:00Z</dcterms:modified>
</cp:coreProperties>
</file>