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DF" w:rsidRDefault="00E92475" w:rsidP="00E924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75">
        <w:rPr>
          <w:rFonts w:ascii="Times New Roman" w:hAnsi="Times New Roman" w:cs="Times New Roman"/>
          <w:b/>
          <w:sz w:val="28"/>
          <w:szCs w:val="28"/>
        </w:rPr>
        <w:t>Путешествие в страну здоровых малышей</w:t>
      </w:r>
    </w:p>
    <w:p w:rsidR="00E92475" w:rsidRDefault="00E92475" w:rsidP="00E924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475" w:rsidRDefault="00E92475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475">
        <w:rPr>
          <w:rFonts w:ascii="Times New Roman" w:hAnsi="Times New Roman" w:cs="Times New Roman"/>
          <w:sz w:val="24"/>
          <w:szCs w:val="24"/>
          <w:u w:val="single"/>
        </w:rPr>
        <w:t>Задачи.</w:t>
      </w:r>
      <w:r>
        <w:rPr>
          <w:rFonts w:ascii="Times New Roman" w:hAnsi="Times New Roman" w:cs="Times New Roman"/>
          <w:sz w:val="24"/>
          <w:szCs w:val="24"/>
        </w:rPr>
        <w:t xml:space="preserve"> Развивать навыки эффективного общения в семье; обучать приемам массажа и дыхательной гимнастики; способствовать освоению приемов и техники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психогимнастики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; знакомить с нетрадиционным оборудованием.</w:t>
      </w:r>
    </w:p>
    <w:p w:rsidR="00E92475" w:rsidRDefault="00E92475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475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 w:rsidR="00FB183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B1838">
        <w:rPr>
          <w:rFonts w:ascii="Times New Roman" w:hAnsi="Times New Roman" w:cs="Times New Roman"/>
          <w:sz w:val="24"/>
          <w:szCs w:val="24"/>
        </w:rPr>
        <w:t xml:space="preserve">Мячик, </w:t>
      </w:r>
      <w:r>
        <w:rPr>
          <w:rFonts w:ascii="Times New Roman" w:hAnsi="Times New Roman" w:cs="Times New Roman"/>
          <w:sz w:val="24"/>
          <w:szCs w:val="24"/>
        </w:rPr>
        <w:t>ежики, таз с водой, елочки, ковер, коротки  деревянные палочки, пластиковые бутылки с трубочками для коктейля, сенсорные дорожки, аудиокассета «Музыкальные животные», диски «Аэробика для малышей» №2 Е. Железновой</w:t>
      </w:r>
      <w:proofErr w:type="gramEnd"/>
    </w:p>
    <w:p w:rsidR="00E92475" w:rsidRDefault="00E92475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475" w:rsidRDefault="00E92475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Последовательность действий</w:t>
      </w:r>
    </w:p>
    <w:p w:rsidR="00E92475" w:rsidRDefault="00E92475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475" w:rsidRDefault="00E92475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Здравствуйте, дорогие дети и родители!</w:t>
      </w:r>
    </w:p>
    <w:p w:rsidR="00E92475" w:rsidRDefault="00E92475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Надеюсь, что наше совместное занятие принесет нам немало приятных минут. И начнем мы с традиционного приветствия.</w:t>
      </w:r>
    </w:p>
    <w:p w:rsidR="00E92475" w:rsidRDefault="00E92475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475" w:rsidRDefault="00E92475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Приветствие.</w:t>
      </w:r>
    </w:p>
    <w:p w:rsidR="00E92475" w:rsidRDefault="00E92475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ладошечку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моя крошечка (ребенок подает ладошки родителю).</w:t>
      </w:r>
    </w:p>
    <w:p w:rsidR="00E92475" w:rsidRDefault="00E92475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поглажу тебя по ладошке. Вот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ладошечка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моя крошечка! (родитель подает ладошки ребенку)</w:t>
      </w:r>
    </w:p>
    <w:p w:rsidR="00E92475" w:rsidRDefault="00E92475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погладь меня по ладошке.</w:t>
      </w:r>
    </w:p>
    <w:p w:rsidR="00E92475" w:rsidRDefault="00E92475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475" w:rsidRDefault="00E92475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Учебно-игровые упражнения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Приглашаю вас отправиться в путешествие в Страну здоровых малышей! На чем мы поедем? Раз, два, три! Обернись и в машину превратись! Вот и стали наши малыши машинками. Подготовим их к дороге.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«Мойка машин»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Цель. Развивать эмоциональный контакт и тактильные ощущения.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группы разбиваются на пары: ребенок в роли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машина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родитель в роли мойщика.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машины глаза закрыты.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3 минут машину моют и протирают, проговаривая все действия. При этом используют как можно больше ласковых слов. Затем дети и родители меняются местами.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Моем, моем, моем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Протираем, протираем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Все колеса проверяем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Полируем, полируем, приговариваем (произносим ласковые слова, обращенные к машине)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 дорожки непростые,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Нужны машинки смелые и сильные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«Сенсорные дорожки»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Идут по пуговицам, трубочкам, массажному коврику, мешочкам с горохом и т.д. под музыку (диск «Мелодии для малышей»)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Станция «Лесная»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Воспитатель. 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Ехали мы, ехали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лесок приехали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лесу зверушки ждут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задание дадут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в парах.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музыку выполняются разные варианты ходьбы</w:t>
      </w:r>
    </w:p>
    <w:p w:rsidR="00D518AF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Медведи – синхронная ходьба малышей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родителей</w:t>
      </w:r>
      <w:r w:rsidR="00277AA9">
        <w:rPr>
          <w:rFonts w:ascii="Times New Roman" w:hAnsi="Times New Roman" w:cs="Times New Roman"/>
          <w:sz w:val="24"/>
          <w:szCs w:val="24"/>
        </w:rPr>
        <w:t>, малыши стоят на ступнях родителей.</w:t>
      </w: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Зайцы – прыжки вокруг родителей</w:t>
      </w: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Птички – родители придерживают детей, ребенок высоко подпрыгивает и машет крылышками</w:t>
      </w: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Волки – дети на руках родителей, родители выполняют широкий шаг.</w:t>
      </w: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</w:t>
      </w: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снова пора в дорогу. Впереди много интересного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родители и дети проходят о сенсорным дорожкам)</w:t>
      </w: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Послушайте и узнайте, куда мы попали? (звучит мелодия «Маленькие волны»)</w:t>
      </w: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Верно, нас ждет теплое и ласковое море.</w:t>
      </w: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Станция «Морская»</w:t>
      </w: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Прогулка вдоль берега моря. Дети сидят, а родители делают массаж у них на спине. Движения совершают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текста</w:t>
      </w:r>
      <w:proofErr w:type="gramEnd"/>
      <w:r>
        <w:rPr>
          <w:rFonts w:ascii="Times New Roman" w:hAnsi="Times New Roman" w:cs="Times New Roman"/>
          <w:sz w:val="24"/>
          <w:szCs w:val="24"/>
        </w:rPr>
        <w:t>. Затем дети и родители меняются местами.</w:t>
      </w: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(мы спокойно и неторопливо идем по травке, она качается вправо-влево (3 раза)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стает солнышко, его лучи согревают нас. Мы уже идем по песку, он повсюду, а волна то нахлынет, то отступит (3 раза). И вдруг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налетел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легки морской ветерок!</w:t>
      </w: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Дыхательная гимнастика «Ветерок»</w:t>
      </w: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Нужна пластиковая бутылка (500г), в крышку которой вставлена трубочка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коктейла</w:t>
      </w:r>
      <w:proofErr w:type="spellEnd"/>
      <w:r>
        <w:rPr>
          <w:rFonts w:ascii="Times New Roman" w:hAnsi="Times New Roman" w:cs="Times New Roman"/>
          <w:sz w:val="24"/>
          <w:szCs w:val="24"/>
        </w:rPr>
        <w:t>. В бутылочке конфетти. Дети дуют в трубочку, создавая эффект бури в бутылке.</w:t>
      </w: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AA9" w:rsidRDefault="00277AA9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</w:t>
      </w:r>
      <w:r w:rsidR="005657A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атель. Посмотрите, кто выплыл к нам из морских глубин. Это морские ежики. Познакомимся с ними?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«Морские ежи»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Массажные мячики плавают в тазу с водой. Детям и родителям дают короткие деревянные палочки, чтобы подогнать мяч к краю таза и достать его. «Спасенные» мячики дети и родители вытирают и кладут в корзину.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Массаж «Чистые ежи»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Тише, еж, не торопись! (вращаем мячи между ладонями)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Ты по ручкам прокатись, (сжимаем мячи между пальцами рук)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по ножкам прокатись (прокатываем мячи по рукам, ногам)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обратно к нам вернись! (вращаем мячи при помощи стоп на полу)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Устали ежики играть, отправились снова по морю гулять. А мы поиграем на берегу.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«Акула и рыбки»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двигаются под музыку. Музыка заканчивается: рыбки-дети бегут к камушкам (сидящим на корточках родителям), подбегают и обнимают их.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Наше путешествие подходит к концу. Пора возвращаться по дорожкам в детский сад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 дорогу помните?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«Сенсорные дорожки»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Дружно хлопнули в ладоши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топнули ногой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То, во что мы здесь играли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запомнили с тобой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свидания сказали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Отправляемся домой!</w:t>
      </w:r>
    </w:p>
    <w:p w:rsidR="005657AD" w:rsidRDefault="005657AD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8AF" w:rsidRPr="00E92475" w:rsidRDefault="00D518AF" w:rsidP="00E9247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518AF" w:rsidRPr="00E92475" w:rsidSect="0004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475"/>
    <w:rsid w:val="000353FC"/>
    <w:rsid w:val="00042FDF"/>
    <w:rsid w:val="00277AA9"/>
    <w:rsid w:val="005657AD"/>
    <w:rsid w:val="00D518AF"/>
    <w:rsid w:val="00E92475"/>
    <w:rsid w:val="00FA5502"/>
    <w:rsid w:val="00FB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2014-11-24T05:06:00Z</dcterms:created>
  <dcterms:modified xsi:type="dcterms:W3CDTF">2016-02-15T11:15:00Z</dcterms:modified>
</cp:coreProperties>
</file>