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Look w:val="04A0"/>
      </w:tblPr>
      <w:tblGrid>
        <w:gridCol w:w="10137"/>
      </w:tblGrid>
      <w:tr w:rsidR="00D124D4" w:rsidTr="005F2A68">
        <w:tc>
          <w:tcPr>
            <w:tcW w:w="10420" w:type="dxa"/>
          </w:tcPr>
          <w:p w:rsidR="00D124D4" w:rsidRDefault="00D124D4" w:rsidP="00D124D4">
            <w:pPr>
              <w:pStyle w:val="a7"/>
              <w:jc w:val="center"/>
            </w:pPr>
            <w:r>
              <w:t>Муниципальное бюджетное дошкольное образовательное учреждение - детский сад комбинированного вида № 360</w:t>
            </w:r>
          </w:p>
          <w:p w:rsidR="00D124D4" w:rsidRDefault="00D124D4" w:rsidP="00D124D4">
            <w:pPr>
              <w:pStyle w:val="a7"/>
              <w:jc w:val="center"/>
            </w:pPr>
            <w:r>
              <w:t>МБДОУ - детский сад комбинированного вида № 360</w:t>
            </w:r>
          </w:p>
          <w:p w:rsidR="00D124D4" w:rsidRDefault="00D124D4" w:rsidP="00D124D4">
            <w:pPr>
              <w:pStyle w:val="a7"/>
              <w:jc w:val="center"/>
            </w:pPr>
          </w:p>
          <w:p w:rsidR="00D124D4" w:rsidRDefault="00D124D4" w:rsidP="00D124D4">
            <w:pPr>
              <w:pStyle w:val="a7"/>
              <w:jc w:val="center"/>
            </w:pPr>
          </w:p>
          <w:p w:rsidR="00D124D4" w:rsidRDefault="00D124D4" w:rsidP="00D124D4">
            <w:pPr>
              <w:pStyle w:val="a7"/>
              <w:jc w:val="center"/>
            </w:pPr>
          </w:p>
          <w:p w:rsidR="00D124D4" w:rsidRDefault="00D124D4" w:rsidP="00D124D4">
            <w:pPr>
              <w:pStyle w:val="a7"/>
              <w:jc w:val="center"/>
            </w:pPr>
          </w:p>
          <w:p w:rsidR="00D124D4" w:rsidRDefault="00D124D4" w:rsidP="00D124D4">
            <w:pPr>
              <w:pStyle w:val="a7"/>
              <w:jc w:val="center"/>
            </w:pPr>
          </w:p>
          <w:p w:rsidR="00D124D4" w:rsidRPr="00D124D4" w:rsidRDefault="00D124D4" w:rsidP="00D124D4">
            <w:pPr>
              <w:pStyle w:val="a7"/>
              <w:jc w:val="center"/>
              <w:rPr>
                <w:b/>
                <w:sz w:val="32"/>
                <w:szCs w:val="32"/>
              </w:rPr>
            </w:pPr>
            <w:r w:rsidRPr="00D124D4">
              <w:rPr>
                <w:b/>
                <w:sz w:val="32"/>
                <w:szCs w:val="32"/>
              </w:rPr>
              <w:t>Педагогический проект</w:t>
            </w:r>
          </w:p>
          <w:p w:rsidR="00D124D4" w:rsidRPr="00D124D4" w:rsidRDefault="00D124D4" w:rsidP="00D124D4">
            <w:pPr>
              <w:pStyle w:val="a7"/>
              <w:jc w:val="center"/>
              <w:rPr>
                <w:b/>
                <w:sz w:val="32"/>
                <w:szCs w:val="32"/>
              </w:rPr>
            </w:pPr>
          </w:p>
          <w:p w:rsidR="00D124D4" w:rsidRPr="00D124D4" w:rsidRDefault="00D124D4" w:rsidP="00D124D4">
            <w:pPr>
              <w:pStyle w:val="a7"/>
              <w:jc w:val="center"/>
              <w:rPr>
                <w:b/>
                <w:sz w:val="32"/>
                <w:szCs w:val="32"/>
              </w:rPr>
            </w:pPr>
            <w:r w:rsidRPr="00D124D4">
              <w:rPr>
                <w:b/>
                <w:sz w:val="32"/>
                <w:szCs w:val="32"/>
              </w:rPr>
              <w:t>«Слагаемые здорового образа жизни»</w:t>
            </w:r>
          </w:p>
          <w:p w:rsidR="00D124D4" w:rsidRPr="00D124D4" w:rsidRDefault="00D124D4" w:rsidP="00D124D4">
            <w:pPr>
              <w:pStyle w:val="a7"/>
              <w:jc w:val="center"/>
            </w:pPr>
          </w:p>
          <w:p w:rsidR="00D124D4" w:rsidRPr="00D124D4" w:rsidRDefault="00D124D4" w:rsidP="00D124D4">
            <w:pPr>
              <w:pStyle w:val="a7"/>
              <w:jc w:val="center"/>
            </w:pPr>
          </w:p>
          <w:p w:rsidR="00D124D4" w:rsidRDefault="00D124D4" w:rsidP="00D124D4">
            <w:pPr>
              <w:pStyle w:val="a7"/>
              <w:jc w:val="center"/>
            </w:pPr>
          </w:p>
          <w:p w:rsidR="00D124D4" w:rsidRDefault="00D124D4" w:rsidP="00D124D4">
            <w:pPr>
              <w:pStyle w:val="a7"/>
              <w:jc w:val="center"/>
            </w:pPr>
          </w:p>
          <w:p w:rsidR="00D124D4" w:rsidRDefault="00D124D4" w:rsidP="00D124D4">
            <w:pPr>
              <w:pStyle w:val="a7"/>
              <w:jc w:val="center"/>
            </w:pPr>
          </w:p>
          <w:p w:rsidR="00D124D4" w:rsidRDefault="00D124D4" w:rsidP="00D124D4">
            <w:pPr>
              <w:pStyle w:val="a7"/>
              <w:jc w:val="center"/>
            </w:pPr>
            <w:r>
              <w:t xml:space="preserve">                                                                                           Воспитатель:</w:t>
            </w:r>
          </w:p>
          <w:p w:rsidR="00D124D4" w:rsidRDefault="00D124D4" w:rsidP="00D124D4">
            <w:pPr>
              <w:pStyle w:val="a7"/>
              <w:jc w:val="center"/>
            </w:pPr>
            <w:r>
              <w:t xml:space="preserve">                                   </w:t>
            </w:r>
            <w:r w:rsidR="005B0297">
              <w:t xml:space="preserve">                                                     </w:t>
            </w:r>
            <w:r>
              <w:t xml:space="preserve"> </w:t>
            </w:r>
            <w:r w:rsidR="005B0297">
              <w:t xml:space="preserve">   Кочнева А.В.</w:t>
            </w:r>
            <w:r>
              <w:t xml:space="preserve">                                                     </w:t>
            </w:r>
          </w:p>
          <w:p w:rsidR="00D124D4" w:rsidRDefault="00D124D4" w:rsidP="00D124D4">
            <w:pPr>
              <w:pStyle w:val="a7"/>
              <w:jc w:val="center"/>
            </w:pPr>
          </w:p>
          <w:p w:rsidR="00D124D4" w:rsidRDefault="00D124D4" w:rsidP="00D124D4">
            <w:pPr>
              <w:pStyle w:val="a7"/>
              <w:jc w:val="center"/>
            </w:pPr>
          </w:p>
          <w:p w:rsidR="00D124D4" w:rsidRDefault="00D124D4" w:rsidP="00D124D4">
            <w:pPr>
              <w:pStyle w:val="a7"/>
              <w:jc w:val="center"/>
            </w:pPr>
          </w:p>
          <w:p w:rsidR="00D124D4" w:rsidRDefault="00D124D4" w:rsidP="00D124D4">
            <w:pPr>
              <w:pStyle w:val="a7"/>
              <w:jc w:val="center"/>
            </w:pPr>
            <w:r w:rsidRPr="00542644">
              <w:rPr>
                <w:noProof/>
              </w:rPr>
              <w:drawing>
                <wp:anchor distT="0" distB="0" distL="114300" distR="114300" simplePos="0" relativeHeight="251659264" behindDoc="0" locked="0" layoutInCell="1" allowOverlap="1">
                  <wp:simplePos x="0" y="0"/>
                  <wp:positionH relativeFrom="column">
                    <wp:posOffset>5142486</wp:posOffset>
                  </wp:positionH>
                  <wp:positionV relativeFrom="paragraph">
                    <wp:posOffset>-267117</wp:posOffset>
                  </wp:positionV>
                  <wp:extent cx="1168305" cy="1392072"/>
                  <wp:effectExtent l="19050" t="0" r="0" b="0"/>
                  <wp:wrapNone/>
                  <wp:docPr id="1" name="Рисунок 1" descr="https://encrypted-tbn1.gstatic.com/images?q=tbn:ANd9GcQsx7ZxdEfHgDOyZu-3IuOC8waHD7RPEJPiBp1oudbUKesNZC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sx7ZxdEfHgDOyZu-3IuOC8waHD7RPEJPiBp1oudbUKesNZCb7"/>
                          <pic:cNvPicPr>
                            <a:picLocks noChangeAspect="1" noChangeArrowheads="1"/>
                          </pic:cNvPicPr>
                        </pic:nvPicPr>
                        <pic:blipFill>
                          <a:blip r:embed="rId6" cstate="print"/>
                          <a:srcRect l="5756" t="10335" r="7674" b="8858"/>
                          <a:stretch>
                            <a:fillRect/>
                          </a:stretch>
                        </pic:blipFill>
                        <pic:spPr bwMode="auto">
                          <a:xfrm>
                            <a:off x="0" y="0"/>
                            <a:ext cx="1168305" cy="1392072"/>
                          </a:xfrm>
                          <a:prstGeom prst="rect">
                            <a:avLst/>
                          </a:prstGeom>
                          <a:noFill/>
                          <a:ln w="9525">
                            <a:noFill/>
                            <a:miter lim="800000"/>
                            <a:headEnd/>
                            <a:tailEnd/>
                          </a:ln>
                        </pic:spPr>
                      </pic:pic>
                    </a:graphicData>
                  </a:graphic>
                </wp:anchor>
              </w:drawing>
            </w:r>
          </w:p>
          <w:p w:rsidR="00D124D4" w:rsidRDefault="00D124D4" w:rsidP="00D124D4">
            <w:pPr>
              <w:pStyle w:val="a7"/>
              <w:jc w:val="center"/>
            </w:pPr>
          </w:p>
          <w:p w:rsidR="00D124D4" w:rsidRDefault="00D124D4" w:rsidP="00D124D4">
            <w:pPr>
              <w:pStyle w:val="a7"/>
              <w:jc w:val="center"/>
            </w:pPr>
          </w:p>
          <w:p w:rsidR="00D124D4" w:rsidRDefault="00D124D4" w:rsidP="00D124D4">
            <w:pPr>
              <w:pStyle w:val="a7"/>
              <w:jc w:val="center"/>
            </w:pPr>
          </w:p>
          <w:p w:rsidR="00D124D4" w:rsidRDefault="00D124D4" w:rsidP="00D124D4">
            <w:pPr>
              <w:pStyle w:val="a7"/>
              <w:jc w:val="center"/>
            </w:pPr>
            <w:r>
              <w:t>г.Екатеринбург</w:t>
            </w:r>
          </w:p>
          <w:p w:rsidR="00D124D4" w:rsidRDefault="00D124D4" w:rsidP="005F2A68">
            <w:pPr>
              <w:jc w:val="center"/>
              <w:rPr>
                <w:sz w:val="24"/>
                <w:szCs w:val="24"/>
              </w:rPr>
            </w:pPr>
          </w:p>
          <w:p w:rsidR="00D124D4" w:rsidRDefault="00D124D4" w:rsidP="005F2A68"/>
        </w:tc>
      </w:tr>
    </w:tbl>
    <w:p w:rsidR="00D124D4" w:rsidRPr="00BC70D9" w:rsidRDefault="00D124D4" w:rsidP="00D124D4"/>
    <w:p w:rsidR="003F3A8E" w:rsidRDefault="003F3A8E" w:rsidP="00905EC0">
      <w:pPr>
        <w:spacing w:line="360" w:lineRule="auto"/>
        <w:contextualSpacing/>
        <w:rPr>
          <w:rFonts w:ascii="Times New Roman" w:hAnsi="Times New Roman" w:cs="Times New Roman"/>
          <w:b/>
          <w:sz w:val="28"/>
          <w:szCs w:val="28"/>
        </w:rPr>
      </w:pPr>
    </w:p>
    <w:p w:rsidR="003F3A8E" w:rsidRDefault="003F3A8E" w:rsidP="003F3A8E">
      <w:pPr>
        <w:pStyle w:val="1"/>
        <w:jc w:val="center"/>
      </w:pPr>
      <w:r>
        <w:lastRenderedPageBreak/>
        <w:t>Педагогический проект на тему: «Слагаемые здорового образа жизни»</w:t>
      </w:r>
    </w:p>
    <w:p w:rsidR="003F3A8E" w:rsidRDefault="003F3A8E" w:rsidP="003F3A8E">
      <w:pPr>
        <w:pStyle w:val="a7"/>
      </w:pPr>
      <w:r>
        <w:rPr>
          <w:u w:val="single"/>
        </w:rPr>
        <w:t>План проекта.</w:t>
      </w:r>
    </w:p>
    <w:p w:rsidR="003F3A8E" w:rsidRDefault="003F3A8E" w:rsidP="003F3A8E">
      <w:pPr>
        <w:pStyle w:val="a7"/>
      </w:pPr>
      <w:r>
        <w:t>1. Анализ ситуации.</w:t>
      </w:r>
    </w:p>
    <w:p w:rsidR="003F3A8E" w:rsidRDefault="003F3A8E" w:rsidP="003F3A8E">
      <w:pPr>
        <w:pStyle w:val="a7"/>
      </w:pPr>
      <w:r>
        <w:t>2. Актуальность. Обоснование актуальности выполнения индивидуальность целевого проекта.</w:t>
      </w:r>
    </w:p>
    <w:p w:rsidR="003F3A8E" w:rsidRDefault="003F3A8E" w:rsidP="003F3A8E">
      <w:pPr>
        <w:pStyle w:val="a7"/>
      </w:pPr>
      <w:r>
        <w:t>3. Выявление проблемы .</w:t>
      </w:r>
    </w:p>
    <w:p w:rsidR="003F3A8E" w:rsidRDefault="003F3A8E" w:rsidP="003F3A8E">
      <w:pPr>
        <w:pStyle w:val="a7"/>
      </w:pPr>
      <w:r>
        <w:t>4. Цель, задачи педагогического проекта.</w:t>
      </w:r>
    </w:p>
    <w:p w:rsidR="003F3A8E" w:rsidRDefault="003F3A8E" w:rsidP="003F3A8E">
      <w:pPr>
        <w:pStyle w:val="a7"/>
      </w:pPr>
      <w:r>
        <w:t>5. Стратегия, методы, принципы реализации проекта.</w:t>
      </w:r>
    </w:p>
    <w:p w:rsidR="003F3A8E" w:rsidRDefault="003F3A8E" w:rsidP="003F3A8E">
      <w:pPr>
        <w:pStyle w:val="a7"/>
      </w:pPr>
      <w:r>
        <w:t>6. Программа реализации проекта</w:t>
      </w:r>
    </w:p>
    <w:p w:rsidR="003F3A8E" w:rsidRDefault="003F3A8E" w:rsidP="00F83503">
      <w:pPr>
        <w:pStyle w:val="a7"/>
      </w:pPr>
      <w:r>
        <w:t>Изучение нормативно - правовой базы</w:t>
      </w:r>
    </w:p>
    <w:p w:rsidR="003F3A8E" w:rsidRDefault="003F3A8E" w:rsidP="003F3A8E">
      <w:pPr>
        <w:pStyle w:val="a7"/>
      </w:pPr>
      <w:r>
        <w:t>7. Рабочий план реализации проекта .</w:t>
      </w:r>
    </w:p>
    <w:p w:rsidR="003F3A8E" w:rsidRDefault="003F3A8E" w:rsidP="003F3A8E">
      <w:pPr>
        <w:pStyle w:val="a7"/>
      </w:pPr>
      <w:r>
        <w:t>8. Предполагаемые результаты</w:t>
      </w:r>
    </w:p>
    <w:p w:rsidR="003F3A8E" w:rsidRDefault="003F3A8E" w:rsidP="003F3A8E">
      <w:pPr>
        <w:pStyle w:val="a7"/>
      </w:pPr>
      <w:r>
        <w:t>9. Дальнейшее развитие проекта</w:t>
      </w:r>
    </w:p>
    <w:p w:rsidR="003F3A8E" w:rsidRDefault="003F3A8E" w:rsidP="003F3A8E">
      <w:pPr>
        <w:pStyle w:val="a7"/>
      </w:pPr>
      <w:r>
        <w:t>10. Список используемых источников.</w:t>
      </w:r>
    </w:p>
    <w:p w:rsidR="003F3A8E" w:rsidRDefault="003F3A8E" w:rsidP="003F3A8E">
      <w:pPr>
        <w:pStyle w:val="a7"/>
      </w:pPr>
      <w:r>
        <w:t>11. Приложение.</w:t>
      </w:r>
    </w:p>
    <w:p w:rsidR="003F3A8E" w:rsidRDefault="003F3A8E" w:rsidP="003F3A8E">
      <w:pPr>
        <w:pStyle w:val="a7"/>
        <w:jc w:val="right"/>
      </w:pPr>
      <w:r>
        <w:rPr>
          <w:rStyle w:val="HTML"/>
        </w:rPr>
        <w:t>Здоровье—это драгоценность (и при этом единственная)</w:t>
      </w:r>
    </w:p>
    <w:p w:rsidR="003F3A8E" w:rsidRDefault="003F3A8E" w:rsidP="003F3A8E">
      <w:pPr>
        <w:pStyle w:val="a7"/>
        <w:jc w:val="right"/>
      </w:pPr>
      <w:r>
        <w:rPr>
          <w:rStyle w:val="HTML"/>
        </w:rPr>
        <w:t>ради которой действительно стоит не только не жалеть</w:t>
      </w:r>
    </w:p>
    <w:p w:rsidR="003F3A8E" w:rsidRDefault="003F3A8E" w:rsidP="003F3A8E">
      <w:pPr>
        <w:pStyle w:val="a7"/>
        <w:jc w:val="right"/>
      </w:pPr>
      <w:r>
        <w:rPr>
          <w:rStyle w:val="HTML"/>
        </w:rPr>
        <w:t>времени, сил, трудов и всяческих благ,</w:t>
      </w:r>
    </w:p>
    <w:p w:rsidR="003F3A8E" w:rsidRDefault="003F3A8E" w:rsidP="003F3A8E">
      <w:pPr>
        <w:pStyle w:val="a7"/>
        <w:jc w:val="right"/>
      </w:pPr>
      <w:r>
        <w:rPr>
          <w:rStyle w:val="HTML"/>
        </w:rPr>
        <w:t>но и пожертвовать ради него частицей самой жизни,</w:t>
      </w:r>
    </w:p>
    <w:p w:rsidR="003F3A8E" w:rsidRDefault="003F3A8E" w:rsidP="003F3A8E">
      <w:pPr>
        <w:pStyle w:val="a7"/>
        <w:jc w:val="right"/>
      </w:pPr>
      <w:r>
        <w:rPr>
          <w:rStyle w:val="HTML"/>
        </w:rPr>
        <w:t>поскольку жизнь без него становится нестерпимой и унизительной.</w:t>
      </w:r>
    </w:p>
    <w:p w:rsidR="003F3A8E" w:rsidRDefault="003F3A8E" w:rsidP="003F3A8E">
      <w:pPr>
        <w:pStyle w:val="a7"/>
        <w:ind w:left="5333"/>
        <w:jc w:val="right"/>
      </w:pPr>
      <w:r>
        <w:rPr>
          <w:rStyle w:val="HTML"/>
        </w:rPr>
        <w:t>М. Монтень.</w:t>
      </w:r>
    </w:p>
    <w:p w:rsidR="003F3A8E" w:rsidRDefault="003F3A8E" w:rsidP="003F3A8E">
      <w:pPr>
        <w:pStyle w:val="a7"/>
      </w:pPr>
      <w:r>
        <w:rPr>
          <w:rStyle w:val="a8"/>
          <w:u w:val="single"/>
        </w:rPr>
        <w:t>1. Анализ ситуации.</w:t>
      </w:r>
      <w:r>
        <w:rPr>
          <w:rStyle w:val="a8"/>
        </w:rPr>
        <w:t xml:space="preserve"> </w:t>
      </w:r>
    </w:p>
    <w:p w:rsidR="003F3A8E" w:rsidRDefault="003F3A8E" w:rsidP="003F3A8E">
      <w:pPr>
        <w:pStyle w:val="a7"/>
      </w:pPr>
      <w:r>
        <w:t>Здоровье человека является необходимым условием реализации всех заложенных в человеке возможностей, основа основ достижения любых успехов. Забота о своём здоровье позволяет жить полноценной во всех отношениях жизнью.</w:t>
      </w:r>
    </w:p>
    <w:p w:rsidR="003F3A8E" w:rsidRDefault="003F3A8E" w:rsidP="003F3A8E">
      <w:pPr>
        <w:pStyle w:val="a7"/>
      </w:pPr>
      <w:r>
        <w:t>Здоровье—это не только отсутствие болезней или физических дефектов. Это состояние полного душевного и социального благополучия. Здоровье—это радостное отношение к трудностям.</w:t>
      </w:r>
    </w:p>
    <w:p w:rsidR="003F3A8E" w:rsidRDefault="003F3A8E" w:rsidP="003F3A8E">
      <w:pPr>
        <w:pStyle w:val="a7"/>
      </w:pPr>
      <w:r>
        <w:t>Уровень здоровья в значительной степени зависит от того образа жизни, который ведёт человек, поэтому главной задачей является обучение детей принципам здорового образа жизни, создавать условия для сохранения и укрепления их здоровья.</w:t>
      </w:r>
    </w:p>
    <w:p w:rsidR="003F3A8E" w:rsidRDefault="003F3A8E" w:rsidP="003F3A8E">
      <w:pPr>
        <w:pStyle w:val="a7"/>
      </w:pPr>
      <w:r>
        <w:t>Процесс формирования понимания ценности здоровья может осуществляться по следующим направлениям:</w:t>
      </w:r>
    </w:p>
    <w:p w:rsidR="003F3A8E" w:rsidRDefault="003F3A8E" w:rsidP="003F3A8E">
      <w:pPr>
        <w:pStyle w:val="a7"/>
      </w:pPr>
      <w:r>
        <w:t>1. Формирование знаний о здоровье и его значимости.</w:t>
      </w:r>
    </w:p>
    <w:p w:rsidR="003F3A8E" w:rsidRDefault="003F3A8E" w:rsidP="003F3A8E">
      <w:pPr>
        <w:pStyle w:val="a7"/>
      </w:pPr>
      <w:r>
        <w:lastRenderedPageBreak/>
        <w:t xml:space="preserve">2. Внедрение </w:t>
      </w:r>
      <w:proofErr w:type="spellStart"/>
      <w:r>
        <w:t>здоровьесберегающих</w:t>
      </w:r>
      <w:proofErr w:type="spellEnd"/>
      <w:r>
        <w:t xml:space="preserve"> образовательных технологий.</w:t>
      </w:r>
    </w:p>
    <w:p w:rsidR="003F3A8E" w:rsidRDefault="003F3A8E" w:rsidP="003F3A8E">
      <w:pPr>
        <w:pStyle w:val="a7"/>
      </w:pPr>
      <w:r>
        <w:t>3. Организация оздоровительной работы.</w:t>
      </w:r>
    </w:p>
    <w:p w:rsidR="003F3A8E" w:rsidRDefault="003F3A8E" w:rsidP="003F3A8E">
      <w:pPr>
        <w:pStyle w:val="a7"/>
      </w:pPr>
      <w:r>
        <w:t>4. Профилактика вредных для здоровья привычек.</w:t>
      </w:r>
    </w:p>
    <w:p w:rsidR="003F3A8E" w:rsidRDefault="003F3A8E" w:rsidP="003F3A8E">
      <w:pPr>
        <w:pStyle w:val="a7"/>
      </w:pPr>
      <w:r>
        <w:t>Само состояние здоровья формируется в результате взаимодействия внешних (природных и социальных) и внутренних (наследственность, пол, возраст) факторов. Выделяется несколько компонентов здоровья:</w:t>
      </w:r>
    </w:p>
    <w:p w:rsidR="003F3A8E" w:rsidRDefault="003F3A8E" w:rsidP="003F3A8E">
      <w:pPr>
        <w:pStyle w:val="a7"/>
      </w:pPr>
      <w:r>
        <w:t>Соматическое здоровье — текущее состояние органов и систем организма человека, основу которого составляет биологическая программа индивидуального развития.</w:t>
      </w:r>
    </w:p>
    <w:p w:rsidR="003F3A8E" w:rsidRDefault="003F3A8E" w:rsidP="003F3A8E">
      <w:pPr>
        <w:pStyle w:val="a7"/>
      </w:pPr>
      <w:r>
        <w:t>Физическое здоровье — уровень роста и развития органов и систем организма.</w:t>
      </w:r>
    </w:p>
    <w:p w:rsidR="003F3A8E" w:rsidRDefault="003F3A8E" w:rsidP="003F3A8E">
      <w:pPr>
        <w:pStyle w:val="a7"/>
      </w:pPr>
      <w:r>
        <w:t>Психическое здоровье — состояние психической сферы, основу которой составляет состояние общего душевного комфорта.</w:t>
      </w:r>
    </w:p>
    <w:p w:rsidR="003F3A8E" w:rsidRDefault="003F3A8E" w:rsidP="003F3A8E">
      <w:pPr>
        <w:pStyle w:val="a7"/>
      </w:pPr>
      <w:r>
        <w:t>Нравственное здоровье, основу которого определяет система ценностей, установок и мотивов поведения человека в обществе. От чего же зависит здоровье ребенка?</w:t>
      </w:r>
    </w:p>
    <w:p w:rsidR="003F3A8E" w:rsidRDefault="003F3A8E" w:rsidP="003F3A8E">
      <w:pPr>
        <w:pStyle w:val="a7"/>
      </w:pPr>
      <w:r>
        <w:t>Статистика утверждает, что на 20% от наследственных факторов, на 20% – от условий внешней среды, т.е. экологии, на 10% – от деятельности системы здравоохранения, а на 50% – от самого человека, от того образа жизни, который он ведет.</w:t>
      </w:r>
    </w:p>
    <w:p w:rsidR="003F3A8E" w:rsidRDefault="003F3A8E" w:rsidP="003F3A8E">
      <w:pPr>
        <w:pStyle w:val="a7"/>
      </w:pPr>
      <w:r>
        <w:t>Если на первые 50% здоровья родители повлиять не могут, то другие 50% должны помочь своим детям научиться сохранять своё здоровье.</w:t>
      </w:r>
    </w:p>
    <w:p w:rsidR="003F3A8E" w:rsidRDefault="003F3A8E" w:rsidP="003F3A8E">
      <w:pPr>
        <w:pStyle w:val="a7"/>
      </w:pPr>
      <w:r>
        <w:t>Проблема воспитания здорового поколения приобретает в настоящее время все большее значение. На ухудшение здоровья влияют многие факторы, в том числе и неправильное отношение населения к своему здоровью и здоровью своих детей.</w:t>
      </w:r>
    </w:p>
    <w:p w:rsidR="003F3A8E" w:rsidRDefault="003F3A8E" w:rsidP="003F3A8E">
      <w:pPr>
        <w:pStyle w:val="a7"/>
      </w:pPr>
      <w:r>
        <w:t xml:space="preserve">Результаты научных исследований (В.Ф. Базарный, </w:t>
      </w:r>
      <w:proofErr w:type="spellStart"/>
      <w:r>
        <w:t>Брехман</w:t>
      </w:r>
      <w:proofErr w:type="spellEnd"/>
      <w:r>
        <w:t xml:space="preserve"> И.И., Л.Г. Татарникова и др.) свидетельствуют о том, что сложившаяся в предшествующие годы тенденция ухудшения состояния здоровья школьников приняла устойчивый характер. В результате анализа медицинских карт будущих первоклассников было установлено, что у большинства детей было выявлено нарушение зрения, на втором месте - нарушение осанки, на третьем месте - наличие хронических заболеваний и совсем мало детей признаны практически здоровыми. Данная ситуация обусловлена ухудшением социально-экономической и экономической обстановки, обострением проблем рационального питания, наследственностью, перегруженностью детей. Результаты исследований показали, что дети много времени проводят за компьютером, возле телевизора, ведут малоподвижный образ жизни.</w:t>
      </w:r>
    </w:p>
    <w:p w:rsidR="003F3A8E" w:rsidRDefault="003F3A8E" w:rsidP="003F3A8E">
      <w:pPr>
        <w:pStyle w:val="a7"/>
      </w:pPr>
      <w:r>
        <w:t>Ухудшение здоровья детей дошкольного возраста в России стало не только медицинской, но и серьезной педагогической проблемой. Поражает стремительность, с которой нарастают кризисные явления в этой сфере жизни. Одной из причин этого является образ жизни семей, где сегодня воспитываются дети. В большинстве семей можно обнаружить так называемые факторы риска: хронические инфекционные заболевания, несбалансированное питание, низкая физическая активность, курение, злоупотребление алкоголем, наркотиками и т. д. При этом часто в семье присутствуют не один, а сочетание нескольких факторов.</w:t>
      </w:r>
    </w:p>
    <w:p w:rsidR="003F3A8E" w:rsidRDefault="003F3A8E" w:rsidP="003F3A8E">
      <w:pPr>
        <w:pStyle w:val="a7"/>
      </w:pPr>
      <w:r>
        <w:t>У детей и их родителей не сформировано ценностное отношение к своему здоровью, что объясняется недостаточной пропагандой педагогических и медицинских знаний о здоровом образе жизни.</w:t>
      </w:r>
    </w:p>
    <w:p w:rsidR="003F3A8E" w:rsidRDefault="003F3A8E" w:rsidP="003F3A8E">
      <w:pPr>
        <w:pStyle w:val="a7"/>
      </w:pPr>
      <w:r>
        <w:rPr>
          <w:rStyle w:val="a8"/>
          <w:u w:val="single"/>
        </w:rPr>
        <w:t>2. Актуальность проблемы.</w:t>
      </w:r>
      <w:r>
        <w:rPr>
          <w:u w:val="single"/>
        </w:rPr>
        <w:t xml:space="preserve"> </w:t>
      </w:r>
    </w:p>
    <w:p w:rsidR="003F3A8E" w:rsidRDefault="003F3A8E" w:rsidP="00D124D4">
      <w:pPr>
        <w:pStyle w:val="a7"/>
        <w:jc w:val="both"/>
      </w:pPr>
      <w:r>
        <w:lastRenderedPageBreak/>
        <w:t>Задача раннего формирования культуры здоровья актуальна, своевременна и достаточна сложна. Как укрепить и сохранить здоровье наших детей? Каким образом способствовать формированию физической культуры ребенка? Как привить навыки здорового образа жизни? Когда это надо начинать? Дошкольный возраст является решающим в формировании фундамента физического и психического здоровья. Ведь именно до семи лет идет интенсивное развитие органов и становление функциональных систем организма, закладываются основные черты личности, формируется характер. Важно на этом этапе сформировать у детей базу знаний и практических навыков здорового образа жизни, осознанную потребность в систематических занятиях физической культурой и спортом. Многие философы, ученые отводили и отводят в ряду ценностей жизни первое место здоровью. В.Вересаев, известный русский врач и писатель, так оценивал здоровье: «…с ним ничего не страшно, никакие испытания, его потерять – значит потерять все…».</w:t>
      </w:r>
    </w:p>
    <w:p w:rsidR="003F3A8E" w:rsidRDefault="003F3A8E" w:rsidP="00D124D4">
      <w:pPr>
        <w:pStyle w:val="a7"/>
        <w:jc w:val="both"/>
      </w:pPr>
      <w:r>
        <w:t>Данные разных исследований показывают, что за последнее время число здоровых дошкольников уменьшилось в 5 раз и составляет лишь 10% от контингента детей, поступающих в школу.</w:t>
      </w:r>
      <w:r>
        <w:br/>
        <w:t>Вместе с тем по прежнему наблюдается «перекос» образовательных программ дошкольных учреждений в сторону предметной подготовки к школе, что не обеспечивает формирования тех качеств личности, которые помогают ребенку учиться: в школу приходят дети читающие, считающие, но имеющие скудный сенсорный опыт. Особо следует отметить отсутствие у детей физических качеств (усидчивости, умения напрягаться без ущерба для здоровья, элементарно корректировать свое эмоциональное состояние, переключаться с одной деятельности на другую), то есть тех показателей, которые тесно связаны с самовоспитанием. Как показывают исследования уровень физического развития ребенка, уходящего в школу недостаточный:</w:t>
      </w:r>
      <w:r>
        <w:br/>
        <w:t>- Дисгармоничное развитие имеют до 19% детей</w:t>
      </w:r>
      <w:r>
        <w:br/>
        <w:t>- Уровень развития двигательных способностей ниже нормы имеют – 17%</w:t>
      </w:r>
      <w:r>
        <w:br/>
        <w:t xml:space="preserve">-Т </w:t>
      </w:r>
      <w:proofErr w:type="spellStart"/>
      <w:r>
        <w:t>онкомоторные</w:t>
      </w:r>
      <w:proofErr w:type="spellEnd"/>
      <w:r>
        <w:t xml:space="preserve"> действия недостаточно развиты у 20% будущих первоклассников.</w:t>
      </w:r>
    </w:p>
    <w:p w:rsidR="003F3A8E" w:rsidRDefault="003F3A8E" w:rsidP="00D124D4">
      <w:pPr>
        <w:pStyle w:val="a7"/>
        <w:jc w:val="both"/>
      </w:pPr>
      <w:r>
        <w:t xml:space="preserve">Даже строго следуя требованиям </w:t>
      </w:r>
      <w:proofErr w:type="spellStart"/>
      <w:r>
        <w:t>СанПина</w:t>
      </w:r>
      <w:proofErr w:type="spellEnd"/>
      <w:r>
        <w:t xml:space="preserve"> о максимальной учебной нагрузке на ребенка, можно сказать, что ритм жизни ребенка в детском саду остается высоким, не всегда удается сохранить оптимальный баланс между образовательной и двигательной деятельностью. В этом и есть </w:t>
      </w:r>
      <w:proofErr w:type="spellStart"/>
      <w:r>
        <w:t>противоречие:с</w:t>
      </w:r>
      <w:proofErr w:type="spellEnd"/>
      <w:r>
        <w:t xml:space="preserve"> одной стороны работа детского сада предполагает превышение образовательного стандарта по всем направлениям развития ребенка, что в свою очередь обеспечивается введением парциальных программ, реализацией программ дополнительного </w:t>
      </w:r>
      <w:proofErr w:type="spellStart"/>
      <w:r>
        <w:t>образования.С</w:t>
      </w:r>
      <w:proofErr w:type="spellEnd"/>
      <w:r>
        <w:t xml:space="preserve"> другой стороны для решения основной задачи дошкольного образования: сохранения и укрепления здоровья ребенка необходимо обеспечить оптимальный двигательный режим в детском саду, достаточное время в режиме дня для осуществления оздоровительных мероприятий.</w:t>
      </w:r>
    </w:p>
    <w:p w:rsidR="003F3A8E" w:rsidRDefault="003F3A8E" w:rsidP="00D124D4">
      <w:pPr>
        <w:pStyle w:val="a7"/>
        <w:jc w:val="both"/>
      </w:pPr>
      <w:r>
        <w:t>Следовательно, возникает необходимость создания такой системы работы, при которой происходила интеграция оздоровительной деятельности в образовательную, что в конечном итоге способствовало сохранению и укреплению физического и психического здоровья ребенка, формированию привычки здорового образа жизни.</w:t>
      </w:r>
    </w:p>
    <w:p w:rsidR="003F3A8E" w:rsidRDefault="003F3A8E" w:rsidP="00D124D4">
      <w:pPr>
        <w:pStyle w:val="a7"/>
        <w:jc w:val="both"/>
      </w:pPr>
      <w:r>
        <w:t>Сегодня сохранение и укрепление здоровья детей — одна из главных стратегических задач развития страны. Она регламентируется и обеспечивается такими нормативно-правовыми документами, как Закон РФ «Об образовании», «О санитарно-эпидемиологическом благополучии населения»; а также Указами Президента России «О неотложных мерах по обеспечению здоровья населения Российской Федерации», «Об утверждении основных направлений государственной социальной политики по улучшению положения детей в Российской Федерации» и др.</w:t>
      </w:r>
    </w:p>
    <w:p w:rsidR="003F3A8E" w:rsidRDefault="003F3A8E" w:rsidP="00D124D4">
      <w:pPr>
        <w:pStyle w:val="a7"/>
        <w:jc w:val="both"/>
      </w:pPr>
      <w:r>
        <w:t xml:space="preserve">Современное состояние общества, высочайшие темпы его развития представляют все новые, более высокие требования к человеку и его здоровью. Значение культа здоровья значительно возрастает. В.А.Сухомлинский писал: «Я не боюсь еще и еще повторить: забота о здоровье – это важнейший труд воспитателей. От жизнерадостности, бодрости детей зависит их духовная жизнь, мировоззрение, умственное развитие, прочность знаний, вера в свои силы». «Здоровье </w:t>
      </w:r>
      <w:r>
        <w:lastRenderedPageBreak/>
        <w:t>— это вершина, которую должен каждый покорить сам» — так гласит восточная мудрость. Задача педагогов — научить детей покорять эту вершину. Чтобы жить в нашем мире, человек должен иметь контроль над собой: над своим телом, душой, умом. С сильным умом, в сильном теле можно добиться любых успехов, любых высот.</w:t>
      </w:r>
    </w:p>
    <w:p w:rsidR="003F3A8E" w:rsidRDefault="003F3A8E" w:rsidP="00D124D4">
      <w:pPr>
        <w:pStyle w:val="a7"/>
        <w:jc w:val="both"/>
      </w:pPr>
      <w:r>
        <w:t>Современный человек не имеет права считать себя образованным, не освоив культуры здоровья. Культура здоровья определяет, прежде всего, умение жить, не вредя своему организму, а принося ему пользу.</w:t>
      </w:r>
      <w:r>
        <w:br/>
        <w:t>Здоровье — это не только отсутствие болезней, это состояние оптимальной работоспособности, творческой отдачи, эмоционального тонуса, того, что создает фундамент будущего благополучия личности.</w:t>
      </w:r>
      <w:r>
        <w:br/>
        <w:t>Поэтому главными задачами по укреплению здоровья детей в детском саду являются формирование у них представлений о здоровье как одной из главных ценностей жизни, формирование здорового образа жизни. Педагоги должны научить ребенка правильному выбору в любой ситуации только полезного для здоровья и отказа от всего вредного. Привить ребенку с малых лет правильное отношение к своему здоровью, чувство ответственности за него. Эти задачи должны решаться путем создания целостной системы по сохранению физического, психического и социального благополучия ребенка.</w:t>
      </w:r>
    </w:p>
    <w:p w:rsidR="003F3A8E" w:rsidRDefault="003F3A8E" w:rsidP="003F3A8E">
      <w:pPr>
        <w:pStyle w:val="a7"/>
      </w:pPr>
      <w:r>
        <w:rPr>
          <w:rStyle w:val="a8"/>
          <w:u w:val="single"/>
        </w:rPr>
        <w:t>3. Выявление проблемы.</w:t>
      </w:r>
      <w:r>
        <w:rPr>
          <w:rStyle w:val="a8"/>
        </w:rPr>
        <w:t xml:space="preserve"> </w:t>
      </w:r>
    </w:p>
    <w:p w:rsidR="003F3A8E" w:rsidRDefault="003F3A8E" w:rsidP="00D124D4">
      <w:pPr>
        <w:pStyle w:val="a7"/>
        <w:jc w:val="both"/>
      </w:pPr>
      <w:r>
        <w:t>В настоящие время существуют тенденции снижения здоровья подрастающего поколения, поэтому потребность в формировании у детей представлений о здоровом образе жизни возрастает и требует поиска новых путей в образовании, воспитании и развитие дошкольников.</w:t>
      </w:r>
    </w:p>
    <w:p w:rsidR="003F3A8E" w:rsidRDefault="003F3A8E" w:rsidP="003F3A8E">
      <w:pPr>
        <w:pStyle w:val="a7"/>
      </w:pPr>
      <w:r>
        <w:rPr>
          <w:rStyle w:val="a8"/>
          <w:u w:val="single"/>
        </w:rPr>
        <w:t>4. Цель проекта.</w:t>
      </w:r>
    </w:p>
    <w:p w:rsidR="003F3A8E" w:rsidRDefault="003F3A8E" w:rsidP="00D124D4">
      <w:pPr>
        <w:pStyle w:val="a7"/>
        <w:jc w:val="both"/>
      </w:pPr>
      <w:r>
        <w:t xml:space="preserve">1.Формирование у дошкольников основы здорового образа жизни, добиваться осознанного выполнения правил </w:t>
      </w:r>
      <w:proofErr w:type="spellStart"/>
      <w:r>
        <w:t>здоровосбережения</w:t>
      </w:r>
      <w:proofErr w:type="spellEnd"/>
      <w:r>
        <w:t xml:space="preserve"> и ответственного отношения как к собственному здоровью так и здоровью окружающих, сохранение и укрепление здоровья детей, потребности поведенческих навыков здорового образа жизни.2.Организация благоприятных условий для будущего формирования здоровой и физически крепкой личности, воспитания у детей созидательного отношения к своему здоровью. 3.повысить эффективность </w:t>
      </w:r>
      <w:proofErr w:type="spellStart"/>
      <w:r>
        <w:t>здоровьеориентированной</w:t>
      </w:r>
      <w:proofErr w:type="spellEnd"/>
      <w:r>
        <w:t xml:space="preserve"> деятельности в ДОУ путем создания, теоретического обоснования и практического применения модели формирования ценностей здорового образа жизни у </w:t>
      </w:r>
      <w:proofErr w:type="spellStart"/>
      <w:r>
        <w:t>дошкольниковс</w:t>
      </w:r>
      <w:proofErr w:type="spellEnd"/>
      <w:r>
        <w:t xml:space="preserve"> учетом их возрастных и индивидуальных возможностей, включающей адекватные технологии развития и воспитания.</w:t>
      </w:r>
    </w:p>
    <w:p w:rsidR="003F3A8E" w:rsidRDefault="003F3A8E" w:rsidP="003F3A8E">
      <w:pPr>
        <w:pStyle w:val="a7"/>
      </w:pPr>
      <w:r>
        <w:rPr>
          <w:rStyle w:val="a8"/>
          <w:u w:val="single"/>
        </w:rPr>
        <w:t>Задачи проекта:</w:t>
      </w:r>
    </w:p>
    <w:p w:rsidR="003F3A8E" w:rsidRDefault="003F3A8E" w:rsidP="003F3A8E">
      <w:pPr>
        <w:pStyle w:val="a7"/>
      </w:pPr>
      <w:r>
        <w:rPr>
          <w:u w:val="single"/>
        </w:rPr>
        <w:t>Образовательные:</w:t>
      </w:r>
    </w:p>
    <w:p w:rsidR="003F3A8E" w:rsidRDefault="003F3A8E" w:rsidP="003F3A8E">
      <w:pPr>
        <w:pStyle w:val="a7"/>
      </w:pPr>
      <w:r>
        <w:t>- Дать знания об основах безопасности жизнедеятельности; о здоровье человека и способах укрепления; о гигиене здоровья.</w:t>
      </w:r>
    </w:p>
    <w:p w:rsidR="003F3A8E" w:rsidRDefault="003F3A8E" w:rsidP="003F3A8E">
      <w:pPr>
        <w:pStyle w:val="a7"/>
      </w:pPr>
      <w:r>
        <w:t>- Научить элементарным приемам сохранения здоровья</w:t>
      </w:r>
    </w:p>
    <w:p w:rsidR="003F3A8E" w:rsidRDefault="003F3A8E" w:rsidP="003F3A8E">
      <w:pPr>
        <w:pStyle w:val="a7"/>
      </w:pPr>
      <w:r>
        <w:rPr>
          <w:u w:val="single"/>
        </w:rPr>
        <w:t>Воспитательные:</w:t>
      </w:r>
    </w:p>
    <w:p w:rsidR="003F3A8E" w:rsidRDefault="003F3A8E" w:rsidP="003F3A8E">
      <w:pPr>
        <w:pStyle w:val="a7"/>
      </w:pPr>
      <w:r>
        <w:t>- Формировать положительное отношение к здоровому образу жизни у детей дошкольного возраста .</w:t>
      </w:r>
    </w:p>
    <w:p w:rsidR="003F3A8E" w:rsidRDefault="003F3A8E" w:rsidP="003F3A8E">
      <w:pPr>
        <w:pStyle w:val="a7"/>
      </w:pPr>
      <w:r>
        <w:t>- Воспитать желание у детей заботиться о своем здоровье.</w:t>
      </w:r>
    </w:p>
    <w:p w:rsidR="003F3A8E" w:rsidRDefault="003F3A8E" w:rsidP="003F3A8E">
      <w:pPr>
        <w:pStyle w:val="a7"/>
      </w:pPr>
      <w:r>
        <w:t>- Формировать у дошкольников потребность в положительных привычках.</w:t>
      </w:r>
    </w:p>
    <w:p w:rsidR="003F3A8E" w:rsidRDefault="003F3A8E" w:rsidP="003F3A8E">
      <w:pPr>
        <w:pStyle w:val="a7"/>
      </w:pPr>
      <w:r>
        <w:rPr>
          <w:u w:val="single"/>
        </w:rPr>
        <w:t>Профилактические:</w:t>
      </w:r>
    </w:p>
    <w:p w:rsidR="003F3A8E" w:rsidRDefault="003F3A8E" w:rsidP="003F3A8E">
      <w:pPr>
        <w:pStyle w:val="a7"/>
      </w:pPr>
      <w:r>
        <w:lastRenderedPageBreak/>
        <w:t>- Развивать у детей потребность в активной деятельности.</w:t>
      </w:r>
    </w:p>
    <w:p w:rsidR="003F3A8E" w:rsidRDefault="003F3A8E" w:rsidP="003F3A8E">
      <w:pPr>
        <w:pStyle w:val="a7"/>
      </w:pPr>
      <w:r>
        <w:t>- Развивать потребность в выполнении специальных профилактических упражнении и игр на занятиях и в повседневной жизни</w:t>
      </w:r>
    </w:p>
    <w:p w:rsidR="003F3A8E" w:rsidRDefault="003F3A8E" w:rsidP="003F3A8E">
      <w:pPr>
        <w:pStyle w:val="a7"/>
      </w:pPr>
      <w:r>
        <w:rPr>
          <w:rStyle w:val="a8"/>
          <w:u w:val="single"/>
        </w:rPr>
        <w:t>5. Условия реализации проекта:</w:t>
      </w:r>
    </w:p>
    <w:p w:rsidR="003F3A8E" w:rsidRDefault="003F3A8E" w:rsidP="003F3A8E">
      <w:pPr>
        <w:pStyle w:val="a7"/>
      </w:pPr>
      <w:r>
        <w:t xml:space="preserve">1. Интеграция и дифференциация </w:t>
      </w:r>
      <w:proofErr w:type="spellStart"/>
      <w:r>
        <w:t>здоровьесберегающего</w:t>
      </w:r>
      <w:proofErr w:type="spellEnd"/>
      <w:r>
        <w:t xml:space="preserve"> материала с содержанием базовой программы под редакцией М.А. Васильевой «Программа воспитания и обучения в детском саду».</w:t>
      </w:r>
    </w:p>
    <w:p w:rsidR="003F3A8E" w:rsidRDefault="003F3A8E" w:rsidP="003F3A8E">
      <w:pPr>
        <w:pStyle w:val="a7"/>
      </w:pPr>
      <w:r>
        <w:t>2. Наличие теоретических и практических знаний у педагогов.</w:t>
      </w:r>
    </w:p>
    <w:p w:rsidR="003F3A8E" w:rsidRDefault="003F3A8E" w:rsidP="003F3A8E">
      <w:pPr>
        <w:pStyle w:val="a7"/>
      </w:pPr>
      <w:r>
        <w:t xml:space="preserve">3. Накопление, систематизация материалов по </w:t>
      </w:r>
      <w:proofErr w:type="spellStart"/>
      <w:r>
        <w:t>здоровьесбережению</w:t>
      </w:r>
      <w:proofErr w:type="spellEnd"/>
      <w:r>
        <w:t xml:space="preserve"> и создание </w:t>
      </w:r>
      <w:proofErr w:type="spellStart"/>
      <w:r>
        <w:t>здоровьесберегающей</w:t>
      </w:r>
      <w:proofErr w:type="spellEnd"/>
      <w:r>
        <w:t xml:space="preserve"> среды в условиях группы.</w:t>
      </w:r>
    </w:p>
    <w:p w:rsidR="003F3A8E" w:rsidRDefault="003F3A8E" w:rsidP="003F3A8E">
      <w:pPr>
        <w:pStyle w:val="a7"/>
      </w:pPr>
      <w:r>
        <w:t>4. Активное сотрудничество с семьей и социумом.</w:t>
      </w:r>
    </w:p>
    <w:p w:rsidR="003F3A8E" w:rsidRDefault="003F3A8E" w:rsidP="003F3A8E">
      <w:pPr>
        <w:pStyle w:val="a7"/>
      </w:pPr>
      <w:r>
        <w:rPr>
          <w:rStyle w:val="a8"/>
          <w:u w:val="single"/>
        </w:rPr>
        <w:t>Методы реализации:</w:t>
      </w:r>
    </w:p>
    <w:p w:rsidR="003F3A8E" w:rsidRDefault="003F3A8E" w:rsidP="00D124D4">
      <w:pPr>
        <w:pStyle w:val="a7"/>
        <w:jc w:val="both"/>
      </w:pPr>
      <w:r>
        <w:t>1. Наблюдение за влиянием образовательного процесса на состояние здоровье детей, их развития;</w:t>
      </w:r>
    </w:p>
    <w:p w:rsidR="003F3A8E" w:rsidRDefault="003F3A8E" w:rsidP="00D124D4">
      <w:pPr>
        <w:pStyle w:val="a7"/>
        <w:jc w:val="both"/>
      </w:pPr>
      <w:r>
        <w:t>2. Проведение микроисследований в области соблюдения здорового образа жизни, правильного режима дня, двигательной активности детей (анкетирование, опрос, наблюдение);</w:t>
      </w:r>
    </w:p>
    <w:p w:rsidR="003F3A8E" w:rsidRDefault="003F3A8E" w:rsidP="00D124D4">
      <w:pPr>
        <w:pStyle w:val="a7"/>
        <w:jc w:val="both"/>
      </w:pPr>
      <w:r>
        <w:t>3. Анализ научной литературы, нормативно-правовых и программно-методического материалов, опыта деятельности ГБОУ СОШ №29, продуктов деятельности детей и педагогов;</w:t>
      </w:r>
    </w:p>
    <w:p w:rsidR="003F3A8E" w:rsidRDefault="003F3A8E" w:rsidP="003F3A8E">
      <w:pPr>
        <w:pStyle w:val="a7"/>
      </w:pPr>
      <w:r>
        <w:t>4. Мониторинг</w:t>
      </w:r>
    </w:p>
    <w:p w:rsidR="003F3A8E" w:rsidRDefault="003F3A8E" w:rsidP="003F3A8E">
      <w:pPr>
        <w:pStyle w:val="a7"/>
      </w:pPr>
      <w:r>
        <w:rPr>
          <w:rStyle w:val="a8"/>
          <w:u w:val="single"/>
        </w:rPr>
        <w:t>6. Программа реализации проекта.</w:t>
      </w:r>
    </w:p>
    <w:p w:rsidR="003F3A8E" w:rsidRDefault="003F3A8E" w:rsidP="003F3A8E">
      <w:pPr>
        <w:pStyle w:val="a7"/>
      </w:pPr>
      <w:r>
        <w:t>Нормативно-правовая и документальная база</w:t>
      </w:r>
    </w:p>
    <w:p w:rsidR="003F3A8E" w:rsidRDefault="003F3A8E" w:rsidP="003F3A8E">
      <w:pPr>
        <w:pStyle w:val="a7"/>
      </w:pPr>
      <w:r>
        <w:t>Программы формирования здорового образа жизни дошкольника являются:</w:t>
      </w:r>
    </w:p>
    <w:p w:rsidR="003F3A8E" w:rsidRDefault="003F3A8E" w:rsidP="003F3A8E">
      <w:pPr>
        <w:numPr>
          <w:ilvl w:val="0"/>
          <w:numId w:val="16"/>
        </w:numPr>
        <w:spacing w:before="100" w:beforeAutospacing="1" w:after="100" w:afterAutospacing="1" w:line="240" w:lineRule="auto"/>
      </w:pPr>
      <w:r>
        <w:t>Проект закона Российской Федерации «Об образовании»;</w:t>
      </w:r>
    </w:p>
    <w:p w:rsidR="003F3A8E" w:rsidRDefault="003F3A8E" w:rsidP="003F3A8E">
      <w:pPr>
        <w:numPr>
          <w:ilvl w:val="0"/>
          <w:numId w:val="17"/>
        </w:numPr>
        <w:spacing w:before="100" w:beforeAutospacing="1" w:after="100" w:afterAutospacing="1" w:line="240" w:lineRule="auto"/>
      </w:pPr>
      <w:r>
        <w:t>Федеральный государственный образовательный стандарт начального общего образования - 2;</w:t>
      </w:r>
    </w:p>
    <w:p w:rsidR="003F3A8E" w:rsidRDefault="003F3A8E" w:rsidP="003F3A8E">
      <w:pPr>
        <w:numPr>
          <w:ilvl w:val="0"/>
          <w:numId w:val="17"/>
        </w:numPr>
        <w:spacing w:before="100" w:beforeAutospacing="1" w:after="100" w:afterAutospacing="1" w:line="240" w:lineRule="auto"/>
      </w:pPr>
      <w:proofErr w:type="spellStart"/>
      <w:r>
        <w:t>СанПиН</w:t>
      </w:r>
      <w:proofErr w:type="spellEnd"/>
      <w:r>
        <w:t>, 2.4.2.1178-02 «Гигиенические требования к режиму учебно-воспитательного процесса» (Приказ Минздрава от 28.11.2002) 2.9.;</w:t>
      </w:r>
    </w:p>
    <w:p w:rsidR="003F3A8E" w:rsidRDefault="003F3A8E" w:rsidP="003F3A8E">
      <w:pPr>
        <w:numPr>
          <w:ilvl w:val="0"/>
          <w:numId w:val="17"/>
        </w:numPr>
        <w:spacing w:before="100" w:beforeAutospacing="1" w:after="100" w:afterAutospacing="1" w:line="240" w:lineRule="auto"/>
      </w:pPr>
      <w:r>
        <w:t>Конвенция по Правам ребёнка.</w:t>
      </w:r>
    </w:p>
    <w:p w:rsidR="003F3A8E" w:rsidRDefault="003F3A8E" w:rsidP="003F3A8E">
      <w:pPr>
        <w:pStyle w:val="a7"/>
      </w:pPr>
      <w:r>
        <w:rPr>
          <w:rStyle w:val="a8"/>
          <w:u w:val="single"/>
        </w:rPr>
        <w:t>7. Рабочий план реализации проекта.</w:t>
      </w:r>
      <w:r>
        <w:rPr>
          <w:u w:val="single"/>
        </w:rPr>
        <w:t xml:space="preserve"> </w:t>
      </w:r>
    </w:p>
    <w:p w:rsidR="003F3A8E" w:rsidRDefault="003F3A8E" w:rsidP="003F3A8E">
      <w:pPr>
        <w:pStyle w:val="a7"/>
      </w:pPr>
      <w:r>
        <w:rPr>
          <w:u w:val="single"/>
        </w:rPr>
        <w:t>ЭТАПЫ</w:t>
      </w:r>
    </w:p>
    <w:p w:rsidR="003F3A8E" w:rsidRDefault="003F3A8E" w:rsidP="003F3A8E">
      <w:pPr>
        <w:pStyle w:val="a7"/>
      </w:pPr>
      <w:r>
        <w:t>ЭТАП I</w:t>
      </w:r>
    </w:p>
    <w:p w:rsidR="003F3A8E" w:rsidRDefault="003F3A8E" w:rsidP="003F3A8E">
      <w:pPr>
        <w:pStyle w:val="a7"/>
      </w:pPr>
      <w:r>
        <w:t>Подготовительный</w:t>
      </w:r>
    </w:p>
    <w:p w:rsidR="003F3A8E" w:rsidRDefault="003F3A8E" w:rsidP="003F3A8E">
      <w:pPr>
        <w:pStyle w:val="a7"/>
      </w:pPr>
      <w:r>
        <w:t>Цель: Изучение возможностей и потребностей педагогического коллектива и родителей по оздоровлению детей.</w:t>
      </w:r>
    </w:p>
    <w:p w:rsidR="003F3A8E" w:rsidRDefault="003F3A8E" w:rsidP="003F3A8E">
      <w:pPr>
        <w:pStyle w:val="a7"/>
      </w:pPr>
      <w:r>
        <w:t>Задачи:</w:t>
      </w:r>
    </w:p>
    <w:p w:rsidR="003F3A8E" w:rsidRDefault="003F3A8E" w:rsidP="003F3A8E">
      <w:pPr>
        <w:pStyle w:val="a7"/>
      </w:pPr>
      <w:r>
        <w:lastRenderedPageBreak/>
        <w:t>- Проанализировать характер лечебно-профилактических и оздоровительных мероприятий;</w:t>
      </w:r>
    </w:p>
    <w:p w:rsidR="003F3A8E" w:rsidRDefault="003F3A8E" w:rsidP="003F3A8E">
      <w:pPr>
        <w:pStyle w:val="a7"/>
      </w:pPr>
      <w:r>
        <w:t>- Изучить возможности качественной реализации мероприятий в системе образовательного процесса;</w:t>
      </w:r>
    </w:p>
    <w:p w:rsidR="003F3A8E" w:rsidRDefault="003F3A8E" w:rsidP="003F3A8E">
      <w:pPr>
        <w:pStyle w:val="a7"/>
      </w:pPr>
      <w:r>
        <w:t>- Изучить потребности родителей и возможные ресурсы детского сада в оздоровлении детей;</w:t>
      </w:r>
    </w:p>
    <w:p w:rsidR="003F3A8E" w:rsidRDefault="003F3A8E" w:rsidP="003F3A8E">
      <w:pPr>
        <w:pStyle w:val="a7"/>
      </w:pPr>
      <w:r>
        <w:t>- Осуществить отбор критериев диагностики и мониторинга эксперимента</w:t>
      </w:r>
    </w:p>
    <w:p w:rsidR="003F3A8E" w:rsidRDefault="003F3A8E" w:rsidP="003F3A8E">
      <w:pPr>
        <w:pStyle w:val="a7"/>
      </w:pPr>
      <w:r>
        <w:t>Содержание I этапа:</w:t>
      </w:r>
    </w:p>
    <w:p w:rsidR="003F3A8E" w:rsidRDefault="003F3A8E" w:rsidP="003F3A8E">
      <w:pPr>
        <w:pStyle w:val="a7"/>
      </w:pPr>
      <w:r>
        <w:t>- Анализ научно-методической литературы;</w:t>
      </w:r>
    </w:p>
    <w:p w:rsidR="003F3A8E" w:rsidRDefault="003F3A8E" w:rsidP="003F3A8E">
      <w:pPr>
        <w:pStyle w:val="a7"/>
      </w:pPr>
      <w:r>
        <w:t>- Разработка программы «Здоровье»;</w:t>
      </w:r>
    </w:p>
    <w:p w:rsidR="003F3A8E" w:rsidRDefault="003F3A8E" w:rsidP="003F3A8E">
      <w:pPr>
        <w:pStyle w:val="a7"/>
      </w:pPr>
      <w:r>
        <w:t>- Создание материально-технических, кадровых, организационных, научно-методических условий;</w:t>
      </w:r>
    </w:p>
    <w:p w:rsidR="003F3A8E" w:rsidRDefault="003F3A8E" w:rsidP="003F3A8E">
      <w:pPr>
        <w:pStyle w:val="a7"/>
      </w:pPr>
      <w:r>
        <w:t>- Оценка степени развития заболеваний и имеющихся морфофункциональных нарушений в развитие детей;</w:t>
      </w:r>
    </w:p>
    <w:p w:rsidR="003F3A8E" w:rsidRDefault="003F3A8E" w:rsidP="003F3A8E">
      <w:pPr>
        <w:pStyle w:val="a7"/>
      </w:pPr>
      <w:r>
        <w:t>- Анкетирование родителей.</w:t>
      </w:r>
    </w:p>
    <w:p w:rsidR="003F3A8E" w:rsidRDefault="003F3A8E" w:rsidP="003F3A8E">
      <w:pPr>
        <w:pStyle w:val="a7"/>
      </w:pPr>
      <w:r>
        <w:rPr>
          <w:u w:val="single"/>
        </w:rPr>
        <w:t>Ожидаемый результат</w:t>
      </w:r>
    </w:p>
    <w:p w:rsidR="003F3A8E" w:rsidRDefault="003F3A8E" w:rsidP="003F3A8E">
      <w:pPr>
        <w:pStyle w:val="a7"/>
      </w:pPr>
      <w:r>
        <w:t>Педагоги теоретически подготовлены к проведению экспериментальной работы (изучена литература, проанализированы ресурсы, спланирована работа, проведён мониторинг, разработана комплексная программа «Здоровье»)</w:t>
      </w:r>
    </w:p>
    <w:p w:rsidR="003F3A8E" w:rsidRDefault="003F3A8E" w:rsidP="003F3A8E">
      <w:pPr>
        <w:pStyle w:val="a7"/>
      </w:pPr>
      <w:r>
        <w:rPr>
          <w:u w:val="single"/>
        </w:rPr>
        <w:t>ЭТАП II</w:t>
      </w:r>
    </w:p>
    <w:p w:rsidR="003F3A8E" w:rsidRDefault="003F3A8E" w:rsidP="003F3A8E">
      <w:pPr>
        <w:pStyle w:val="a7"/>
      </w:pPr>
      <w:r>
        <w:t>Прогностический</w:t>
      </w:r>
    </w:p>
    <w:p w:rsidR="003F3A8E" w:rsidRDefault="003F3A8E" w:rsidP="003F3A8E">
      <w:pPr>
        <w:pStyle w:val="a7"/>
      </w:pPr>
      <w:r>
        <w:t xml:space="preserve">Цель: Введение </w:t>
      </w:r>
      <w:proofErr w:type="spellStart"/>
      <w:r>
        <w:t>здоровьесберегающих</w:t>
      </w:r>
      <w:proofErr w:type="spellEnd"/>
      <w:r>
        <w:t xml:space="preserve"> технологий в воспитательно-образовательный процесс ДОУ.</w:t>
      </w:r>
    </w:p>
    <w:p w:rsidR="003F3A8E" w:rsidRDefault="003F3A8E" w:rsidP="003F3A8E">
      <w:pPr>
        <w:pStyle w:val="a7"/>
      </w:pPr>
      <w:r>
        <w:t>Задачи:</w:t>
      </w:r>
    </w:p>
    <w:p w:rsidR="003F3A8E" w:rsidRDefault="003F3A8E" w:rsidP="003F3A8E">
      <w:pPr>
        <w:pStyle w:val="a7"/>
      </w:pPr>
      <w:r>
        <w:t>- Подобрать профилактические и оздоровительные мероприятия для работы с детьми, оформить их в комплексы;</w:t>
      </w:r>
    </w:p>
    <w:p w:rsidR="003F3A8E" w:rsidRDefault="003F3A8E" w:rsidP="003F3A8E">
      <w:pPr>
        <w:pStyle w:val="a7"/>
      </w:pPr>
      <w:r>
        <w:t>- Подобрать комплекс закаливающих и оздоровительных мероприятий для возможной реализации в разных возрастных группах и в разные сезоны года;</w:t>
      </w:r>
    </w:p>
    <w:p w:rsidR="003F3A8E" w:rsidRDefault="003F3A8E" w:rsidP="003F3A8E">
      <w:pPr>
        <w:pStyle w:val="a7"/>
      </w:pPr>
      <w:r>
        <w:t>- Обновить мониторинг здоровья детей и деятельности, связанной с ним.</w:t>
      </w:r>
    </w:p>
    <w:p w:rsidR="003F3A8E" w:rsidRDefault="003F3A8E" w:rsidP="003F3A8E">
      <w:pPr>
        <w:pStyle w:val="a7"/>
      </w:pPr>
      <w:r>
        <w:t>Содержание II этапа:</w:t>
      </w:r>
    </w:p>
    <w:p w:rsidR="003F3A8E" w:rsidRDefault="003F3A8E" w:rsidP="003F3A8E">
      <w:pPr>
        <w:pStyle w:val="a7"/>
      </w:pPr>
      <w:r>
        <w:t>- Повышение компетентности педагогов в сфере здоровья (педагогические советы, семинары, консультации, мастер-классы);</w:t>
      </w:r>
    </w:p>
    <w:p w:rsidR="003F3A8E" w:rsidRDefault="003F3A8E" w:rsidP="003F3A8E">
      <w:pPr>
        <w:pStyle w:val="a7"/>
      </w:pPr>
      <w:r>
        <w:t>- Разработка закаливающих мероприятий для всех возрастных групп;</w:t>
      </w:r>
    </w:p>
    <w:p w:rsidR="003F3A8E" w:rsidRDefault="003F3A8E" w:rsidP="003F3A8E">
      <w:pPr>
        <w:pStyle w:val="a7"/>
      </w:pPr>
      <w:r>
        <w:t>- Изменение режима деятельности ДОУ;</w:t>
      </w:r>
    </w:p>
    <w:p w:rsidR="003F3A8E" w:rsidRDefault="003F3A8E" w:rsidP="003F3A8E">
      <w:pPr>
        <w:pStyle w:val="a7"/>
      </w:pPr>
      <w:r>
        <w:t>- Разработка моделей обновления комплекса мероприятий по оздоровлению детей;</w:t>
      </w:r>
    </w:p>
    <w:p w:rsidR="003F3A8E" w:rsidRDefault="003F3A8E" w:rsidP="003F3A8E">
      <w:pPr>
        <w:pStyle w:val="a7"/>
      </w:pPr>
      <w:r>
        <w:rPr>
          <w:u w:val="single"/>
        </w:rPr>
        <w:lastRenderedPageBreak/>
        <w:t>Ожидаемый результат.</w:t>
      </w:r>
    </w:p>
    <w:p w:rsidR="003F3A8E" w:rsidRDefault="003F3A8E" w:rsidP="003F3A8E">
      <w:pPr>
        <w:pStyle w:val="a7"/>
      </w:pPr>
      <w:r>
        <w:t xml:space="preserve">Внедрение </w:t>
      </w:r>
      <w:proofErr w:type="spellStart"/>
      <w:r>
        <w:t>здоровьесберегающих</w:t>
      </w:r>
      <w:proofErr w:type="spellEnd"/>
      <w:r>
        <w:t xml:space="preserve"> технологий во все виды деятельности. У детей появился достаточный уровень знаний о пользе закаливания организма, правилах ухода за телом. В детском саду появилось нестандартное оборудование по обеспечению </w:t>
      </w:r>
      <w:proofErr w:type="spellStart"/>
      <w:r>
        <w:t>здоровьесберегающего</w:t>
      </w:r>
      <w:proofErr w:type="spellEnd"/>
      <w:r>
        <w:t xml:space="preserve"> компонента. Повысился интерес к научно-поисковой работе у педагогов и родителей. Дети владеют культурно-гигиеническими навыками, знают о значении витаминов для здоровья человека. Дети получили представления о том, чему учат в школе, о многообразии пространственных отношений в окружающем мире, о роли времени в природе и в жизни людей, о важности мышления для учёбы.</w:t>
      </w:r>
    </w:p>
    <w:p w:rsidR="003F3A8E" w:rsidRDefault="003F3A8E" w:rsidP="003F3A8E">
      <w:pPr>
        <w:pStyle w:val="a7"/>
      </w:pPr>
      <w:r>
        <w:rPr>
          <w:u w:val="single"/>
        </w:rPr>
        <w:t>ЭТАП III</w:t>
      </w:r>
    </w:p>
    <w:p w:rsidR="003F3A8E" w:rsidRDefault="003F3A8E" w:rsidP="003F3A8E">
      <w:pPr>
        <w:pStyle w:val="a7"/>
      </w:pPr>
      <w:r>
        <w:t>Практический</w:t>
      </w:r>
    </w:p>
    <w:p w:rsidR="003F3A8E" w:rsidRDefault="003F3A8E" w:rsidP="003F3A8E">
      <w:pPr>
        <w:pStyle w:val="a7"/>
      </w:pPr>
      <w:r>
        <w:t>Цель: Создание условий для психологического комфорта и сохранения здоровья детей.</w:t>
      </w:r>
    </w:p>
    <w:p w:rsidR="003F3A8E" w:rsidRDefault="003F3A8E" w:rsidP="003F3A8E">
      <w:pPr>
        <w:pStyle w:val="a7"/>
      </w:pPr>
      <w:r>
        <w:t>Задачи:</w:t>
      </w:r>
    </w:p>
    <w:p w:rsidR="003F3A8E" w:rsidRDefault="003F3A8E" w:rsidP="003F3A8E">
      <w:pPr>
        <w:pStyle w:val="a7"/>
      </w:pPr>
      <w:r>
        <w:t>- Создать и поддерживать условия для творческой работы педагогов;</w:t>
      </w:r>
    </w:p>
    <w:p w:rsidR="003F3A8E" w:rsidRDefault="003F3A8E" w:rsidP="003F3A8E">
      <w:pPr>
        <w:pStyle w:val="a7"/>
      </w:pPr>
      <w:r>
        <w:t>- Разработать и внедрить рабочую программу «</w:t>
      </w:r>
      <w:proofErr w:type="spellStart"/>
      <w:r>
        <w:t>Здоровячок</w:t>
      </w:r>
      <w:proofErr w:type="spellEnd"/>
      <w:r>
        <w:t xml:space="preserve">» с элементами </w:t>
      </w:r>
      <w:proofErr w:type="spellStart"/>
      <w:r>
        <w:t>валеологии</w:t>
      </w:r>
      <w:proofErr w:type="spellEnd"/>
      <w:r>
        <w:t>;</w:t>
      </w:r>
    </w:p>
    <w:p w:rsidR="003F3A8E" w:rsidRDefault="003F3A8E" w:rsidP="003F3A8E">
      <w:pPr>
        <w:pStyle w:val="a7"/>
      </w:pPr>
      <w:r>
        <w:t xml:space="preserve">- Разработать </w:t>
      </w:r>
      <w:proofErr w:type="spellStart"/>
      <w:r>
        <w:t>валеокомпонент</w:t>
      </w:r>
      <w:proofErr w:type="spellEnd"/>
      <w:r>
        <w:t xml:space="preserve"> для музыкальных и </w:t>
      </w:r>
      <w:proofErr w:type="spellStart"/>
      <w:r>
        <w:t>валеологических</w:t>
      </w:r>
      <w:proofErr w:type="spellEnd"/>
      <w:r>
        <w:t xml:space="preserve"> занятий;</w:t>
      </w:r>
    </w:p>
    <w:p w:rsidR="003F3A8E" w:rsidRDefault="003F3A8E" w:rsidP="003F3A8E">
      <w:pPr>
        <w:pStyle w:val="a7"/>
      </w:pPr>
      <w:r>
        <w:t xml:space="preserve">- Разработать занятия с включением </w:t>
      </w:r>
      <w:proofErr w:type="spellStart"/>
      <w:r>
        <w:t>здоровьесберегающего</w:t>
      </w:r>
      <w:proofErr w:type="spellEnd"/>
      <w:r>
        <w:t xml:space="preserve"> компонента;</w:t>
      </w:r>
    </w:p>
    <w:p w:rsidR="003F3A8E" w:rsidRDefault="003F3A8E" w:rsidP="003F3A8E">
      <w:pPr>
        <w:pStyle w:val="a7"/>
      </w:pPr>
      <w:r>
        <w:t xml:space="preserve">- Постоянно анализировать результаты работы по </w:t>
      </w:r>
      <w:proofErr w:type="spellStart"/>
      <w:r>
        <w:t>здоровьесбережению</w:t>
      </w:r>
      <w:proofErr w:type="spellEnd"/>
      <w:r>
        <w:t>.</w:t>
      </w:r>
    </w:p>
    <w:p w:rsidR="003F3A8E" w:rsidRDefault="003F3A8E" w:rsidP="003F3A8E">
      <w:pPr>
        <w:pStyle w:val="a7"/>
      </w:pPr>
      <w:r>
        <w:t>Содержание III этапа:</w:t>
      </w:r>
    </w:p>
    <w:p w:rsidR="003F3A8E" w:rsidRDefault="003F3A8E" w:rsidP="003F3A8E">
      <w:pPr>
        <w:pStyle w:val="a7"/>
      </w:pPr>
      <w:r>
        <w:t xml:space="preserve">- Освоение педагогами </w:t>
      </w:r>
      <w:proofErr w:type="spellStart"/>
      <w:r>
        <w:t>здоровьесберегающих</w:t>
      </w:r>
      <w:proofErr w:type="spellEnd"/>
      <w:r>
        <w:t xml:space="preserve"> технологий;</w:t>
      </w:r>
    </w:p>
    <w:p w:rsidR="003F3A8E" w:rsidRDefault="003F3A8E" w:rsidP="003F3A8E">
      <w:pPr>
        <w:pStyle w:val="a7"/>
      </w:pPr>
      <w:r>
        <w:t>- Организация кружка «</w:t>
      </w:r>
      <w:proofErr w:type="spellStart"/>
      <w:r>
        <w:t>Здоровячок</w:t>
      </w:r>
      <w:proofErr w:type="spellEnd"/>
      <w:r>
        <w:t>»;</w:t>
      </w:r>
    </w:p>
    <w:p w:rsidR="003F3A8E" w:rsidRDefault="003F3A8E" w:rsidP="003F3A8E">
      <w:pPr>
        <w:pStyle w:val="a7"/>
      </w:pPr>
      <w:r>
        <w:t xml:space="preserve">- Занятия с детьми с введением </w:t>
      </w:r>
      <w:proofErr w:type="spellStart"/>
      <w:r>
        <w:t>здоровьесберегающих</w:t>
      </w:r>
      <w:proofErr w:type="spellEnd"/>
      <w:r>
        <w:t xml:space="preserve"> технологий;</w:t>
      </w:r>
    </w:p>
    <w:p w:rsidR="003F3A8E" w:rsidRDefault="003F3A8E" w:rsidP="003F3A8E">
      <w:pPr>
        <w:pStyle w:val="a7"/>
      </w:pPr>
      <w:r>
        <w:t>- Организация медико-профилактических мероприятий (медицинские осмотры, витаминизация, профилактика);</w:t>
      </w:r>
    </w:p>
    <w:p w:rsidR="003F3A8E" w:rsidRDefault="003F3A8E" w:rsidP="003F3A8E">
      <w:pPr>
        <w:pStyle w:val="a7"/>
      </w:pPr>
      <w:r>
        <w:t>- Организация логопедической работы с детьми;</w:t>
      </w:r>
    </w:p>
    <w:p w:rsidR="003F3A8E" w:rsidRDefault="003F3A8E" w:rsidP="003F3A8E">
      <w:pPr>
        <w:pStyle w:val="a7"/>
      </w:pPr>
      <w:r>
        <w:t>- Приобретение дополнительного физкультурного оборудования в спортивный зал.</w:t>
      </w:r>
    </w:p>
    <w:p w:rsidR="003F3A8E" w:rsidRDefault="003F3A8E" w:rsidP="003F3A8E">
      <w:pPr>
        <w:pStyle w:val="a7"/>
      </w:pPr>
      <w:r>
        <w:rPr>
          <w:u w:val="single"/>
        </w:rPr>
        <w:t>Ожидаемый результат.</w:t>
      </w:r>
    </w:p>
    <w:p w:rsidR="003F3A8E" w:rsidRDefault="003F3A8E" w:rsidP="003F3A8E">
      <w:pPr>
        <w:pStyle w:val="a7"/>
      </w:pPr>
      <w:r>
        <w:t>Уменьшение количества детей, имеющих нарушение опорно-двигательного аппарата. Увеличение посещаемости в том числе в период эпидемии гриппа. Улучшение материально-технической базы детского сада и оснащение его методической и научной литературой.</w:t>
      </w:r>
    </w:p>
    <w:p w:rsidR="003F3A8E" w:rsidRDefault="003F3A8E" w:rsidP="003F3A8E">
      <w:pPr>
        <w:pStyle w:val="a7"/>
      </w:pPr>
      <w:r>
        <w:rPr>
          <w:u w:val="single"/>
        </w:rPr>
        <w:t>ЭТАП IV</w:t>
      </w:r>
    </w:p>
    <w:p w:rsidR="003F3A8E" w:rsidRDefault="003F3A8E" w:rsidP="003F3A8E">
      <w:pPr>
        <w:pStyle w:val="a7"/>
      </w:pPr>
      <w:r>
        <w:t>Заключительный</w:t>
      </w:r>
    </w:p>
    <w:p w:rsidR="003F3A8E" w:rsidRDefault="003F3A8E" w:rsidP="003F3A8E">
      <w:pPr>
        <w:pStyle w:val="a7"/>
      </w:pPr>
      <w:r>
        <w:t>Цель: Совершенствование результатов проекта.</w:t>
      </w:r>
    </w:p>
    <w:p w:rsidR="003F3A8E" w:rsidRDefault="003F3A8E" w:rsidP="003F3A8E">
      <w:pPr>
        <w:pStyle w:val="a7"/>
      </w:pPr>
      <w:r>
        <w:t>Задачи:</w:t>
      </w:r>
    </w:p>
    <w:p w:rsidR="003F3A8E" w:rsidRDefault="003F3A8E" w:rsidP="003F3A8E">
      <w:pPr>
        <w:pStyle w:val="a7"/>
      </w:pPr>
      <w:r>
        <w:lastRenderedPageBreak/>
        <w:t>- Содействовать развитию физических, творческих, познавательных, музыкальных возможностей детей;</w:t>
      </w:r>
    </w:p>
    <w:p w:rsidR="003F3A8E" w:rsidRDefault="003F3A8E" w:rsidP="003F3A8E">
      <w:pPr>
        <w:pStyle w:val="a7"/>
      </w:pPr>
      <w:r>
        <w:t>- Развивать познавательную активность дошкольников;</w:t>
      </w:r>
    </w:p>
    <w:p w:rsidR="003F3A8E" w:rsidRDefault="003F3A8E" w:rsidP="003F3A8E">
      <w:pPr>
        <w:pStyle w:val="a7"/>
      </w:pPr>
      <w:r>
        <w:t>- Активно вовлекать в работу родителей по формированию навыков здорового образа жизни;</w:t>
      </w:r>
    </w:p>
    <w:p w:rsidR="003F3A8E" w:rsidRDefault="003F3A8E" w:rsidP="003F3A8E">
      <w:pPr>
        <w:pStyle w:val="a7"/>
      </w:pPr>
      <w:r>
        <w:t>Содержание IV этапа:</w:t>
      </w:r>
    </w:p>
    <w:p w:rsidR="003F3A8E" w:rsidRDefault="003F3A8E" w:rsidP="003F3A8E">
      <w:pPr>
        <w:pStyle w:val="a7"/>
      </w:pPr>
      <w:r>
        <w:t>- Повторная диагностика;</w:t>
      </w:r>
    </w:p>
    <w:p w:rsidR="003F3A8E" w:rsidRDefault="003F3A8E" w:rsidP="003F3A8E">
      <w:pPr>
        <w:pStyle w:val="a7"/>
      </w:pPr>
      <w:r>
        <w:t>- Обобщение опыта педагогов;</w:t>
      </w:r>
    </w:p>
    <w:p w:rsidR="003F3A8E" w:rsidRDefault="003F3A8E" w:rsidP="003F3A8E">
      <w:pPr>
        <w:pStyle w:val="a7"/>
      </w:pPr>
      <w:r>
        <w:t>- Отчёт о проделанной работе;</w:t>
      </w:r>
    </w:p>
    <w:p w:rsidR="003F3A8E" w:rsidRDefault="003F3A8E" w:rsidP="003F3A8E">
      <w:pPr>
        <w:pStyle w:val="a7"/>
      </w:pPr>
      <w:r>
        <w:t>- Выпуск методических рекомендаций.</w:t>
      </w:r>
    </w:p>
    <w:p w:rsidR="003F3A8E" w:rsidRDefault="003F3A8E" w:rsidP="003F3A8E">
      <w:pPr>
        <w:pStyle w:val="a7"/>
      </w:pPr>
      <w:r>
        <w:t>Ожидаемый результат</w:t>
      </w:r>
    </w:p>
    <w:p w:rsidR="003F3A8E" w:rsidRDefault="003F3A8E" w:rsidP="003F3A8E">
      <w:pPr>
        <w:pStyle w:val="a7"/>
      </w:pPr>
      <w:r>
        <w:t>Снижение заболеваемости и повышение уровня здоровья детей. Овладение выпускниками детского сада знаниями о здоровом образе жизни, осознание ими ответственности ими за своё здоровье.</w:t>
      </w:r>
    </w:p>
    <w:p w:rsidR="003F3A8E" w:rsidRDefault="003F3A8E" w:rsidP="003F3A8E">
      <w:pPr>
        <w:pStyle w:val="a7"/>
      </w:pPr>
      <w:r>
        <w:t>Содержание работы</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61"/>
        <w:gridCol w:w="992"/>
        <w:gridCol w:w="5698"/>
      </w:tblGrid>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содержание</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срок</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задачи</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1-ый этап – накопление знаний</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Консультация для педагогов «Подвижные игры и упражнения с детьми на природе»</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Сентябрь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Знакомить педагогов с различными играми на природе.</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Социологическое исследование семей воспитанников ДОУ</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Октябрь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Выявление неблагополучных семей</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Консультация для педагогов «Профилактика ОРВИ у детей дошкольного возраста»</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Ноябрь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Продолжать знакомить педагогов со способами профилактики простудных заболеваний</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Анкетирование родителей «Физкультура и семейное воспитание»</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Ноябрь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Выяснить, какую роль играет физическое развитие в семейном воспитании</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Консультация для педагогов «Как сохранить здоровье дошкольников»</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Декабрь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Знакомить педагогов с новыми технологиями и методиками, помогающими сохранить здоровье детей</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Анкетирование родителей «О здоровье детей»</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Декабрь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Выяснить, какими знаниями обладают родители о ЗОЖ</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Памятка для родителей «Хотите иметь здорового ребёнка?»</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Декабрь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xml:space="preserve">Познакомить родителей с некоторыми </w:t>
            </w:r>
            <w:proofErr w:type="spellStart"/>
            <w:r>
              <w:t>здоровьесберегающими</w:t>
            </w:r>
            <w:proofErr w:type="spellEnd"/>
            <w:r>
              <w:t xml:space="preserve"> технологиями</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2-ой этап - практический</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Физкультурно-оздоровительные досуги «Краски осени», «На зарядку становись»</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Сентябрь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Повышать двигательную активность, формировать двигательные умения и навыки</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День здоровья «Спорт и мы»</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Октябрь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Воспитывать чувство ответственности за своё здоровье; профилактика заболеваний</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Досуг «Туристы»</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Ноябрь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xml:space="preserve">Формировать положительное отношение к </w:t>
            </w:r>
            <w:r>
              <w:lastRenderedPageBreak/>
              <w:t>физкультуре и спорту</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lastRenderedPageBreak/>
              <w:t>Консультация для родителей подготовительной группы «Компьютерная зависимость»</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Ноябрь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Привлечь родителей воспитанников к решению проблемы сохранения и укрепления здоровья детей</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«День здоровой семьи» для родителей и детей старшей и подготовительной групп</w:t>
            </w:r>
          </w:p>
          <w:p w:rsidR="003F3A8E" w:rsidRDefault="003F3A8E">
            <w:pPr>
              <w:pStyle w:val="a7"/>
            </w:pPr>
            <w:r>
              <w:t>(«Весёлые старты»)</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Декабрь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Привлечь родителей воспитанников к решению проблемы сохранения и укрепления здоровья детей</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Физкультурно-оздоровительный досуг для детей младшей и средней групп «Новогодние приключения Колобка»</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Декабрь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Прививать любовь к физическим упражнениям</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Консультация для педагогов «Приобщение дошкольников к ЗОЖ средствами физкультуры и спорта»</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Январь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Формировать понимание значения и</w:t>
            </w:r>
          </w:p>
          <w:p w:rsidR="003F3A8E" w:rsidRDefault="003F3A8E">
            <w:pPr>
              <w:pStyle w:val="a7"/>
            </w:pPr>
            <w:r>
              <w:t>необходимости спорта и физкультуры</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Опыт работы «Формирование привычек к ЗОЖ у младших дошкольников»</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Январь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Поделиться своим опытом работы с педагогами.</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Опыт работы «Профилактика простудных заболеваний как одно из средств формирования ЗОЖ дошкольников»</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Январь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Поделиться своим опытом работы с педагогами.</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Консультация для педагогов «Организация правильного питания дошкольников как основа ЗОЖ»</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Январь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Помочь понять, что здоровье зависит от</w:t>
            </w:r>
          </w:p>
          <w:p w:rsidR="003F3A8E" w:rsidRDefault="003F3A8E">
            <w:pPr>
              <w:pStyle w:val="a7"/>
            </w:pPr>
            <w:r>
              <w:t>правильного питания</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proofErr w:type="spellStart"/>
            <w:r>
              <w:t>Фотостенд</w:t>
            </w:r>
            <w:proofErr w:type="spellEnd"/>
            <w:r>
              <w:t xml:space="preserve"> для родителей «Культура здоровья»</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Январь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Привлечь родителей воспитанников к решению проблемы сохранения и укрепления здоровья детей</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xml:space="preserve">Открытые занятия «Огородные приключения </w:t>
            </w:r>
            <w:proofErr w:type="spellStart"/>
            <w:r>
              <w:t>Витаминчика</w:t>
            </w:r>
            <w:proofErr w:type="spellEnd"/>
            <w:r>
              <w:t>», «Как победить грипп?»</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Январь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xml:space="preserve">Учить самостоятельно следить за своим здоровьем; знать несложные приёмы </w:t>
            </w:r>
            <w:proofErr w:type="spellStart"/>
            <w:r>
              <w:t>самооздоровления</w:t>
            </w:r>
            <w:proofErr w:type="spellEnd"/>
            <w:r>
              <w:t>; прививать любовь к физическим упражнениям</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Музыкальное развлечение «Будьте здоровы!»</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Январь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Воспитывать бережное отношение к своему здоровью и здоровью своих близких</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Ширма для родителей «Здоровый быт – здоровый ребёнок»</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Январь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Повышение уровня культуры в вопросах ЗОЖ</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Консультация в родительские уголки «Надо ли говорить с детьми о ПАВ»</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Январь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Повышение уровня культуры в вопросах ЗОЖ</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Консультация для родителей «Оздоровление детей в детском саду»</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Январь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Привлечь родителей воспитанников к решению проблемы сохранения и укрепления здоровья детей</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Детская конференция «Для чего нужно вести здоровый образ жизни» (из опыта детей подготовительной группы и первоклассников)</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Январь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xml:space="preserve">Формировать положительное отношение к занятию спортом, воспитывать дружеские взаимоотношения между детьми, </w:t>
            </w:r>
            <w:proofErr w:type="spellStart"/>
            <w:r>
              <w:t>доставлятьрадость</w:t>
            </w:r>
            <w:proofErr w:type="spellEnd"/>
            <w:r>
              <w:t xml:space="preserve"> от участия в конференции</w:t>
            </w:r>
          </w:p>
        </w:tc>
      </w:tr>
      <w:tr w:rsidR="003F3A8E" w:rsidTr="003F3A8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F3A8E" w:rsidRDefault="003F3A8E">
            <w:pPr>
              <w:rPr>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3F3A8E" w:rsidRDefault="003F3A8E">
            <w:pPr>
              <w:rPr>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3F3A8E" w:rsidRDefault="003F3A8E">
            <w:pPr>
              <w:rPr>
                <w:sz w:val="24"/>
                <w:szCs w:val="24"/>
              </w:rPr>
            </w:pP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Вечер подвижных игр с детьми младшей и средней групп</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Январь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Праздник «Зимняя Олимпиада» с детьми старшей и подготовительной групп</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Январь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lastRenderedPageBreak/>
              <w:t>Музыкально-спортивное развлечение, посвящённое Дню Защитника Отечества</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Февраль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Физкультурный досуг «Масленица»</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Март</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Формировать положительное отношение к занятию спортом, воспитывать дружеские взаимоотношения между детьми, доставлять радость от участия в конференции</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Досуг «Чемпионы среди нас» (ко дню Космонавтики)</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Апрель</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Консультация для педагогов «Как оздоровить детей летом»</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Май</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Знакомить педагогов с летне-оздоровительной работой.</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3-ий этап – презентация проекта</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Познавательный праздник для детей и родителей «Если хочешь быть здоров!»</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Май</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Закрепить имеющиеся представления о здоровом образе жизни, воспитывать осознанное отношение к своему здоровью, вызвать положительный эмоциональный настрой</w:t>
            </w:r>
          </w:p>
        </w:tc>
      </w:tr>
      <w:tr w:rsidR="003F3A8E" w:rsidTr="003F3A8E">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xml:space="preserve">Создание </w:t>
            </w:r>
            <w:proofErr w:type="spellStart"/>
            <w:r>
              <w:t>медиа-коллекции</w:t>
            </w:r>
            <w:proofErr w:type="spellEnd"/>
            <w:r>
              <w:t xml:space="preserve"> электронной презентации по темам: «Спорт», «ОБЖ», «ЗОЖ» для дальнейшего использования в образовательном процессе.</w:t>
            </w:r>
          </w:p>
        </w:tc>
        <w:tc>
          <w:tcPr>
            <w:tcW w:w="4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Май</w:t>
            </w:r>
          </w:p>
        </w:tc>
        <w:tc>
          <w:tcPr>
            <w:tcW w:w="28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Закрепить полученные в процессе реализации проекта знания, развивать творческое воображение, композиционные и технические умения</w:t>
            </w:r>
          </w:p>
        </w:tc>
      </w:tr>
    </w:tbl>
    <w:p w:rsidR="003F3A8E" w:rsidRDefault="003F3A8E" w:rsidP="003F3A8E">
      <w:pPr>
        <w:pStyle w:val="a7"/>
      </w:pPr>
      <w:r>
        <w:t> </w:t>
      </w:r>
    </w:p>
    <w:p w:rsidR="003F3A8E" w:rsidRDefault="003F3A8E" w:rsidP="003F3A8E">
      <w:pPr>
        <w:pStyle w:val="a7"/>
      </w:pPr>
      <w:r>
        <w:rPr>
          <w:rStyle w:val="a8"/>
          <w:u w:val="single"/>
        </w:rPr>
        <w:t>8. Прогнозируемые результаты.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374"/>
        <w:gridCol w:w="4577"/>
      </w:tblGrid>
      <w:tr w:rsidR="003F3A8E" w:rsidTr="003F3A8E">
        <w:trPr>
          <w:tblCellSpacing w:w="0" w:type="dxa"/>
        </w:trPr>
        <w:tc>
          <w:tcPr>
            <w:tcW w:w="27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Дети должны знать</w:t>
            </w:r>
          </w:p>
        </w:tc>
        <w:tc>
          <w:tcPr>
            <w:tcW w:w="22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Уметь</w:t>
            </w:r>
          </w:p>
        </w:tc>
      </w:tr>
      <w:tr w:rsidR="003F3A8E" w:rsidTr="003F3A8E">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rsidR="003F3A8E" w:rsidRDefault="003F3A8E">
            <w:pPr>
              <w:pStyle w:val="a7"/>
            </w:pPr>
            <w:r>
              <w:t>Здоровье и здоровый образ жизни</w:t>
            </w:r>
          </w:p>
        </w:tc>
      </w:tr>
      <w:tr w:rsidR="003F3A8E" w:rsidTr="003F3A8E">
        <w:trPr>
          <w:tblCellSpacing w:w="0" w:type="dxa"/>
        </w:trPr>
        <w:tc>
          <w:tcPr>
            <w:tcW w:w="27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Сущность понятия “здоровье”.</w:t>
            </w:r>
          </w:p>
          <w:p w:rsidR="003F3A8E" w:rsidRDefault="003F3A8E">
            <w:pPr>
              <w:pStyle w:val="a7"/>
            </w:pPr>
            <w:r>
              <w:t>- Факторы, оказывающие влияние на не только жизнь и здоровье человека, но и всего живого на Земле.</w:t>
            </w:r>
          </w:p>
          <w:p w:rsidR="003F3A8E" w:rsidRDefault="003F3A8E">
            <w:pPr>
              <w:pStyle w:val="a7"/>
            </w:pPr>
            <w:r>
              <w:t>- О роли правильного питания .</w:t>
            </w:r>
          </w:p>
          <w:p w:rsidR="003F3A8E" w:rsidRDefault="003F3A8E">
            <w:pPr>
              <w:pStyle w:val="a7"/>
            </w:pPr>
            <w:r>
              <w:t>- Значение гигиенических процедур для здоровья.</w:t>
            </w:r>
          </w:p>
        </w:tc>
        <w:tc>
          <w:tcPr>
            <w:tcW w:w="22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Распознавать факторы риска во внешней и внутренней среде организма.</w:t>
            </w:r>
          </w:p>
          <w:p w:rsidR="003F3A8E" w:rsidRDefault="003F3A8E">
            <w:pPr>
              <w:pStyle w:val="a7"/>
            </w:pPr>
            <w:r>
              <w:t>- Соблюдать правила питания</w:t>
            </w:r>
          </w:p>
          <w:p w:rsidR="003F3A8E" w:rsidRDefault="003F3A8E">
            <w:pPr>
              <w:pStyle w:val="a7"/>
            </w:pPr>
            <w:r>
              <w:t>- Выполнять гигиенические процедуры</w:t>
            </w:r>
          </w:p>
        </w:tc>
      </w:tr>
      <w:tr w:rsidR="003F3A8E" w:rsidTr="003F3A8E">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rsidR="003F3A8E" w:rsidRDefault="003F3A8E">
            <w:pPr>
              <w:pStyle w:val="a7"/>
            </w:pPr>
            <w:r>
              <w:t>Спорт – это жизнь</w:t>
            </w:r>
          </w:p>
        </w:tc>
      </w:tr>
      <w:tr w:rsidR="003F3A8E" w:rsidTr="003F3A8E">
        <w:trPr>
          <w:tblCellSpacing w:w="0" w:type="dxa"/>
        </w:trPr>
        <w:tc>
          <w:tcPr>
            <w:tcW w:w="27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О роли двигательной активности в повышении работоспособности.</w:t>
            </w:r>
          </w:p>
          <w:p w:rsidR="003F3A8E" w:rsidRDefault="003F3A8E">
            <w:pPr>
              <w:pStyle w:val="a7"/>
            </w:pPr>
            <w:r>
              <w:t>- Правила закаливания организма.</w:t>
            </w:r>
          </w:p>
          <w:p w:rsidR="003F3A8E" w:rsidRDefault="003F3A8E">
            <w:pPr>
              <w:pStyle w:val="a7"/>
            </w:pPr>
            <w:r>
              <w:t>- О влиянии физкультуры и спорта на секреты долголетия.</w:t>
            </w:r>
          </w:p>
        </w:tc>
        <w:tc>
          <w:tcPr>
            <w:tcW w:w="22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Выполнять комплексы упражнений утренней гимнастики и для разминок на занятиях.</w:t>
            </w:r>
          </w:p>
          <w:p w:rsidR="003F3A8E" w:rsidRDefault="003F3A8E">
            <w:pPr>
              <w:pStyle w:val="a7"/>
            </w:pPr>
            <w:r>
              <w:t>- Выполнять доступные виды закаливания.</w:t>
            </w:r>
          </w:p>
        </w:tc>
      </w:tr>
      <w:tr w:rsidR="003F3A8E" w:rsidTr="003F3A8E">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rsidR="003F3A8E" w:rsidRDefault="003F3A8E">
            <w:pPr>
              <w:pStyle w:val="a7"/>
            </w:pPr>
            <w:r>
              <w:t>Твой выбор</w:t>
            </w:r>
          </w:p>
        </w:tc>
      </w:tr>
      <w:tr w:rsidR="003F3A8E" w:rsidTr="003F3A8E">
        <w:trPr>
          <w:tblCellSpacing w:w="0" w:type="dxa"/>
        </w:trPr>
        <w:tc>
          <w:tcPr>
            <w:tcW w:w="27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Полезные и вредные привычки.</w:t>
            </w:r>
          </w:p>
          <w:p w:rsidR="003F3A8E" w:rsidRDefault="003F3A8E">
            <w:pPr>
              <w:pStyle w:val="a7"/>
            </w:pPr>
            <w:r>
              <w:t>- Привычки укрепления здоровья.</w:t>
            </w:r>
          </w:p>
          <w:p w:rsidR="003F3A8E" w:rsidRDefault="003F3A8E">
            <w:pPr>
              <w:pStyle w:val="a7"/>
            </w:pPr>
            <w:r>
              <w:t>- О вредном влиянии курения, алкоголя, наркотиков на здоровье.</w:t>
            </w:r>
          </w:p>
          <w:p w:rsidR="003F3A8E" w:rsidRDefault="003F3A8E">
            <w:pPr>
              <w:pStyle w:val="a7"/>
            </w:pPr>
            <w:r>
              <w:t>.</w:t>
            </w:r>
          </w:p>
        </w:tc>
        <w:tc>
          <w:tcPr>
            <w:tcW w:w="22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Критически относиться к употреблению табака, алкоголя, наркотических веществ.</w:t>
            </w:r>
          </w:p>
        </w:tc>
      </w:tr>
      <w:tr w:rsidR="003F3A8E" w:rsidTr="003F3A8E">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rsidR="003F3A8E" w:rsidRDefault="003F3A8E">
            <w:pPr>
              <w:pStyle w:val="a7"/>
            </w:pPr>
            <w:r>
              <w:lastRenderedPageBreak/>
              <w:t>Саморазвитие</w:t>
            </w:r>
          </w:p>
        </w:tc>
      </w:tr>
      <w:tr w:rsidR="003F3A8E" w:rsidTr="003F3A8E">
        <w:trPr>
          <w:tblCellSpacing w:w="0" w:type="dxa"/>
        </w:trPr>
        <w:tc>
          <w:tcPr>
            <w:tcW w:w="270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Знать самого себя и свои возможности.</w:t>
            </w:r>
          </w:p>
          <w:p w:rsidR="003F3A8E" w:rsidRDefault="003F3A8E">
            <w:pPr>
              <w:pStyle w:val="a7"/>
            </w:pPr>
            <w:r>
              <w:t>- Способы взаимодействия с людьми.</w:t>
            </w:r>
          </w:p>
          <w:p w:rsidR="003F3A8E" w:rsidRDefault="003F3A8E">
            <w:pPr>
              <w:pStyle w:val="a7"/>
            </w:pPr>
            <w:r>
              <w:t>- Качества, достойные человека.</w:t>
            </w:r>
          </w:p>
          <w:p w:rsidR="003F3A8E" w:rsidRDefault="003F3A8E">
            <w:pPr>
              <w:pStyle w:val="a7"/>
            </w:pPr>
            <w:r>
              <w:t>- Черты характера людей.</w:t>
            </w:r>
          </w:p>
          <w:p w:rsidR="003F3A8E" w:rsidRDefault="003F3A8E">
            <w:pPr>
              <w:pStyle w:val="a7"/>
            </w:pPr>
            <w:r>
              <w:t>- Причины неуверенности в себе.</w:t>
            </w:r>
          </w:p>
          <w:p w:rsidR="003F3A8E" w:rsidRDefault="003F3A8E">
            <w:pPr>
              <w:pStyle w:val="a7"/>
            </w:pPr>
            <w:r>
              <w:t>- Виды давления.</w:t>
            </w:r>
          </w:p>
          <w:p w:rsidR="003F3A8E" w:rsidRDefault="003F3A8E">
            <w:pPr>
              <w:pStyle w:val="a7"/>
            </w:pPr>
            <w:r>
              <w:t>- Причины неуверенности в себе.</w:t>
            </w:r>
          </w:p>
        </w:tc>
        <w:tc>
          <w:tcPr>
            <w:tcW w:w="2250" w:type="pct"/>
            <w:tcBorders>
              <w:top w:val="outset" w:sz="6" w:space="0" w:color="auto"/>
              <w:left w:val="outset" w:sz="6" w:space="0" w:color="auto"/>
              <w:bottom w:val="outset" w:sz="6" w:space="0" w:color="auto"/>
              <w:right w:val="outset" w:sz="6" w:space="0" w:color="auto"/>
            </w:tcBorders>
            <w:hideMark/>
          </w:tcPr>
          <w:p w:rsidR="003F3A8E" w:rsidRDefault="003F3A8E">
            <w:pPr>
              <w:pStyle w:val="a7"/>
            </w:pPr>
            <w:r>
              <w:t>- Оценивать самого себя.</w:t>
            </w:r>
          </w:p>
          <w:p w:rsidR="003F3A8E" w:rsidRDefault="003F3A8E">
            <w:pPr>
              <w:pStyle w:val="a7"/>
            </w:pPr>
            <w:r>
              <w:t>- Отстаивать свою точку зрения.</w:t>
            </w:r>
          </w:p>
          <w:p w:rsidR="003F3A8E" w:rsidRDefault="003F3A8E">
            <w:pPr>
              <w:pStyle w:val="a7"/>
            </w:pPr>
            <w:r>
              <w:t>- Принимать решения в ситуациях, связанных с соблазном.</w:t>
            </w:r>
          </w:p>
          <w:p w:rsidR="003F3A8E" w:rsidRDefault="003F3A8E">
            <w:pPr>
              <w:pStyle w:val="a7"/>
            </w:pPr>
            <w:r>
              <w:t>- Говорить “нет” в опасных ситуациях.</w:t>
            </w:r>
          </w:p>
          <w:p w:rsidR="003F3A8E" w:rsidRDefault="003F3A8E">
            <w:pPr>
              <w:pStyle w:val="a7"/>
            </w:pPr>
            <w:r>
              <w:t>- Искать способы сотрудничества с людьми в различных ситуациях.</w:t>
            </w:r>
          </w:p>
          <w:p w:rsidR="003F3A8E" w:rsidRDefault="003F3A8E">
            <w:pPr>
              <w:pStyle w:val="a7"/>
            </w:pPr>
            <w:r>
              <w:t>- Находить друзей по интересам.</w:t>
            </w:r>
          </w:p>
        </w:tc>
      </w:tr>
    </w:tbl>
    <w:p w:rsidR="003F3A8E" w:rsidRDefault="003F3A8E" w:rsidP="003F3A8E">
      <w:pPr>
        <w:pStyle w:val="a7"/>
      </w:pPr>
      <w:r>
        <w:rPr>
          <w:rStyle w:val="a8"/>
          <w:u w:val="single"/>
        </w:rPr>
        <w:t>9. Дальнейшее развитие проекта.</w:t>
      </w:r>
      <w:r>
        <w:rPr>
          <w:rStyle w:val="a8"/>
        </w:rPr>
        <w:t xml:space="preserve"> </w:t>
      </w:r>
    </w:p>
    <w:p w:rsidR="003F3A8E" w:rsidRDefault="003F3A8E" w:rsidP="003F3A8E">
      <w:pPr>
        <w:pStyle w:val="a7"/>
      </w:pPr>
      <w:r>
        <w:t>Успешное решение поставленных задач и выполнение требований Госстандарта возможно лишь при условии комплексного использования всех средств физического воспитания (физических упражнений, рационального режима, закаливания, составляющих триаду здоровья). Поэтому работа по воспитанию здорового ребенка осуществляется через систему физкультурно-оздоровительной работы, включающей в себя все направления</w:t>
      </w:r>
    </w:p>
    <w:p w:rsidR="003F3A8E" w:rsidRDefault="003F3A8E" w:rsidP="003F3A8E">
      <w:pPr>
        <w:pStyle w:val="a7"/>
      </w:pPr>
      <w:r>
        <w:rPr>
          <w:rStyle w:val="a8"/>
          <w:u w:val="single"/>
        </w:rPr>
        <w:t>10. Список используемых источников.</w:t>
      </w:r>
    </w:p>
    <w:p w:rsidR="003F3A8E" w:rsidRDefault="003F3A8E" w:rsidP="00D124D4">
      <w:pPr>
        <w:pStyle w:val="a7"/>
        <w:spacing w:before="0" w:beforeAutospacing="0" w:after="0" w:afterAutospacing="0"/>
      </w:pPr>
      <w:r>
        <w:t>1. Закон Российской Федерации «Об образовании» в редакции Федерального закона от 01.12.2007 № 309 – ФЗ и приказ Министерства образования и науки РФ от 23.11.2009 № 655 «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w:t>
      </w:r>
    </w:p>
    <w:p w:rsidR="003F3A8E" w:rsidRDefault="003F3A8E" w:rsidP="00D124D4">
      <w:pPr>
        <w:pStyle w:val="a7"/>
        <w:spacing w:before="0" w:beforeAutospacing="0" w:after="0" w:afterAutospacing="0"/>
      </w:pPr>
      <w:r>
        <w:t>2. Конвенция по правам ребёнка.</w:t>
      </w:r>
    </w:p>
    <w:p w:rsidR="003F3A8E" w:rsidRDefault="003F3A8E" w:rsidP="00D124D4">
      <w:pPr>
        <w:pStyle w:val="a7"/>
        <w:spacing w:before="0" w:beforeAutospacing="0" w:after="0" w:afterAutospacing="0"/>
      </w:pPr>
      <w:r>
        <w:t xml:space="preserve">3. </w:t>
      </w:r>
      <w:proofErr w:type="spellStart"/>
      <w:r>
        <w:t>Алябьева</w:t>
      </w:r>
      <w:proofErr w:type="spellEnd"/>
      <w:r>
        <w:t xml:space="preserve"> Е.А. </w:t>
      </w:r>
      <w:proofErr w:type="spellStart"/>
      <w:r>
        <w:t>Психогимнастика</w:t>
      </w:r>
      <w:proofErr w:type="spellEnd"/>
      <w:r>
        <w:t xml:space="preserve"> в детском саду М.: Сфера, 2003 – 88 с.</w:t>
      </w:r>
    </w:p>
    <w:p w:rsidR="003F3A8E" w:rsidRDefault="003F3A8E" w:rsidP="00D124D4">
      <w:pPr>
        <w:pStyle w:val="a7"/>
        <w:spacing w:before="0" w:beforeAutospacing="0" w:after="0" w:afterAutospacing="0"/>
      </w:pPr>
      <w:r>
        <w:t xml:space="preserve">4. Белая К.Ю., </w:t>
      </w:r>
      <w:proofErr w:type="spellStart"/>
      <w:r>
        <w:t>Зимонина</w:t>
      </w:r>
      <w:proofErr w:type="spellEnd"/>
      <w:r>
        <w:t xml:space="preserve"> В.А. «Как обеспечить безопасность дошкольников: конспекты занятий по основам безопасности детей дошкольного возраста» М.: Просвещение, 2000 – 94 с.</w:t>
      </w:r>
    </w:p>
    <w:p w:rsidR="003F3A8E" w:rsidRDefault="003F3A8E" w:rsidP="00D124D4">
      <w:pPr>
        <w:pStyle w:val="a7"/>
        <w:spacing w:before="0" w:beforeAutospacing="0" w:after="0" w:afterAutospacing="0"/>
      </w:pPr>
      <w:r>
        <w:t>5. Глазырина Л.Д. Физическая культура дошкольникам: программа и программные требования М.: 1999 – 144 с.</w:t>
      </w:r>
    </w:p>
    <w:p w:rsidR="003F3A8E" w:rsidRDefault="003F3A8E" w:rsidP="00D124D4">
      <w:pPr>
        <w:pStyle w:val="a7"/>
        <w:spacing w:before="0" w:beforeAutospacing="0" w:after="0" w:afterAutospacing="0"/>
      </w:pPr>
      <w:r>
        <w:t xml:space="preserve">6. </w:t>
      </w:r>
      <w:proofErr w:type="spellStart"/>
      <w:r>
        <w:t>Зимонина</w:t>
      </w:r>
      <w:proofErr w:type="spellEnd"/>
      <w:r>
        <w:t xml:space="preserve"> В.А. Воспитание ребёнка – дошкольника. Расту здоровым. М.;ВЛАДОС,2003-304 с</w:t>
      </w:r>
    </w:p>
    <w:p w:rsidR="003F3A8E" w:rsidRDefault="003F3A8E" w:rsidP="00D124D4">
      <w:pPr>
        <w:pStyle w:val="a7"/>
        <w:spacing w:before="0" w:beforeAutospacing="0" w:after="0" w:afterAutospacing="0"/>
      </w:pPr>
      <w:r>
        <w:t>7. Каштанова Т.В, Организация оздоровительного центра в образовательном учреждении: практическое пособие М.:2002</w:t>
      </w:r>
    </w:p>
    <w:p w:rsidR="003F3A8E" w:rsidRDefault="003F3A8E" w:rsidP="00D124D4">
      <w:pPr>
        <w:pStyle w:val="a7"/>
        <w:spacing w:before="0" w:beforeAutospacing="0" w:after="0" w:afterAutospacing="0"/>
      </w:pPr>
      <w:r>
        <w:t xml:space="preserve">8. </w:t>
      </w:r>
      <w:proofErr w:type="spellStart"/>
      <w:r>
        <w:t>Колабанов</w:t>
      </w:r>
      <w:proofErr w:type="spellEnd"/>
      <w:r>
        <w:t xml:space="preserve"> В.В. </w:t>
      </w:r>
      <w:proofErr w:type="spellStart"/>
      <w:r>
        <w:t>Валеология</w:t>
      </w:r>
      <w:proofErr w:type="spellEnd"/>
      <w:r>
        <w:t xml:space="preserve"> – СПб: </w:t>
      </w:r>
      <w:proofErr w:type="spellStart"/>
      <w:r>
        <w:t>Деан</w:t>
      </w:r>
      <w:proofErr w:type="spellEnd"/>
      <w:r>
        <w:t>, 2001</w:t>
      </w:r>
    </w:p>
    <w:p w:rsidR="003F3A8E" w:rsidRDefault="003F3A8E" w:rsidP="00D124D4">
      <w:pPr>
        <w:pStyle w:val="a7"/>
        <w:spacing w:before="0" w:beforeAutospacing="0" w:after="0" w:afterAutospacing="0"/>
      </w:pPr>
      <w:r>
        <w:t>9. Кузнецова М.Н. Система комплексных мероприятий по оздоровлению детей в дошкольных образовательных учреждениях. М.: АРКТИ, 2002 – 64 с.</w:t>
      </w:r>
    </w:p>
    <w:p w:rsidR="003F3A8E" w:rsidRDefault="003F3A8E" w:rsidP="00D124D4">
      <w:pPr>
        <w:pStyle w:val="a7"/>
        <w:spacing w:before="0" w:beforeAutospacing="0" w:after="0" w:afterAutospacing="0"/>
      </w:pPr>
      <w:r>
        <w:t>10. Моргунова О.Н. Физкультурно-оздоровительная работа в ДОУ. Воронеж, 2005 – 127 с.</w:t>
      </w:r>
    </w:p>
    <w:p w:rsidR="003F3A8E" w:rsidRDefault="003F3A8E" w:rsidP="00D124D4">
      <w:pPr>
        <w:pStyle w:val="a7"/>
        <w:spacing w:before="0" w:beforeAutospacing="0" w:after="0" w:afterAutospacing="0"/>
      </w:pPr>
      <w:r>
        <w:t xml:space="preserve">11. </w:t>
      </w:r>
      <w:proofErr w:type="spellStart"/>
      <w:r>
        <w:t>Овчинникова</w:t>
      </w:r>
      <w:proofErr w:type="spellEnd"/>
      <w:r>
        <w:t xml:space="preserve"> Т.С. Двигательный </w:t>
      </w:r>
      <w:proofErr w:type="spellStart"/>
      <w:r>
        <w:t>игротренинг</w:t>
      </w:r>
      <w:proofErr w:type="spellEnd"/>
      <w:r>
        <w:t xml:space="preserve"> для дошкольников. СПб, 2002 – 176 с.</w:t>
      </w:r>
    </w:p>
    <w:p w:rsidR="003F3A8E" w:rsidRDefault="003F3A8E" w:rsidP="00D124D4">
      <w:pPr>
        <w:pStyle w:val="a7"/>
        <w:spacing w:before="0" w:beforeAutospacing="0" w:after="0" w:afterAutospacing="0"/>
      </w:pPr>
      <w:r>
        <w:t xml:space="preserve">12. </w:t>
      </w:r>
      <w:proofErr w:type="spellStart"/>
      <w:r>
        <w:t>Пензулаева</w:t>
      </w:r>
      <w:proofErr w:type="spellEnd"/>
      <w:r>
        <w:t xml:space="preserve"> Л.И. Оздоровительная гимнастика для детей дошкольного возраста М.: 2004</w:t>
      </w:r>
    </w:p>
    <w:p w:rsidR="003F3A8E" w:rsidRDefault="003F3A8E" w:rsidP="00905EC0">
      <w:pPr>
        <w:spacing w:line="360" w:lineRule="auto"/>
        <w:contextualSpacing/>
        <w:rPr>
          <w:rFonts w:ascii="Times New Roman" w:hAnsi="Times New Roman" w:cs="Times New Roman"/>
          <w:b/>
          <w:sz w:val="28"/>
          <w:szCs w:val="28"/>
        </w:rPr>
      </w:pPr>
    </w:p>
    <w:p w:rsidR="003F3A8E" w:rsidRDefault="003F3A8E" w:rsidP="00905EC0">
      <w:pPr>
        <w:spacing w:line="360" w:lineRule="auto"/>
        <w:contextualSpacing/>
        <w:rPr>
          <w:rFonts w:ascii="Times New Roman" w:hAnsi="Times New Roman" w:cs="Times New Roman"/>
          <w:b/>
          <w:sz w:val="28"/>
          <w:szCs w:val="28"/>
        </w:rPr>
      </w:pPr>
    </w:p>
    <w:p w:rsidR="003F3A8E" w:rsidRDefault="003F3A8E" w:rsidP="00905EC0">
      <w:pPr>
        <w:spacing w:line="360" w:lineRule="auto"/>
        <w:contextualSpacing/>
        <w:rPr>
          <w:rFonts w:ascii="Times New Roman" w:hAnsi="Times New Roman" w:cs="Times New Roman"/>
          <w:b/>
          <w:sz w:val="28"/>
          <w:szCs w:val="28"/>
        </w:rPr>
      </w:pPr>
    </w:p>
    <w:p w:rsidR="00D124D4" w:rsidRDefault="00D124D4" w:rsidP="00905EC0">
      <w:pPr>
        <w:spacing w:line="360" w:lineRule="auto"/>
        <w:contextualSpacing/>
        <w:rPr>
          <w:rFonts w:ascii="Times New Roman" w:hAnsi="Times New Roman" w:cs="Times New Roman"/>
          <w:b/>
          <w:sz w:val="28"/>
          <w:szCs w:val="28"/>
        </w:rPr>
      </w:pPr>
    </w:p>
    <w:p w:rsidR="00D124D4" w:rsidRDefault="00D124D4" w:rsidP="00905EC0">
      <w:pPr>
        <w:spacing w:line="360" w:lineRule="auto"/>
        <w:contextualSpacing/>
        <w:rPr>
          <w:rFonts w:ascii="Times New Roman" w:hAnsi="Times New Roman" w:cs="Times New Roman"/>
          <w:b/>
          <w:sz w:val="28"/>
          <w:szCs w:val="28"/>
        </w:rPr>
      </w:pPr>
    </w:p>
    <w:p w:rsidR="003F3A8E" w:rsidRDefault="003F3A8E" w:rsidP="00905EC0">
      <w:pPr>
        <w:spacing w:line="360" w:lineRule="auto"/>
        <w:contextualSpacing/>
        <w:rPr>
          <w:rFonts w:ascii="Times New Roman" w:hAnsi="Times New Roman" w:cs="Times New Roman"/>
          <w:b/>
          <w:sz w:val="28"/>
          <w:szCs w:val="28"/>
        </w:rPr>
      </w:pPr>
    </w:p>
    <w:p w:rsidR="00685AD8" w:rsidRDefault="00EF4B26" w:rsidP="00905EC0">
      <w:pPr>
        <w:spacing w:line="360" w:lineRule="auto"/>
        <w:contextualSpacing/>
        <w:rPr>
          <w:rFonts w:ascii="Times New Roman" w:hAnsi="Times New Roman" w:cs="Times New Roman"/>
          <w:b/>
          <w:sz w:val="28"/>
          <w:szCs w:val="28"/>
        </w:rPr>
      </w:pPr>
      <w:r>
        <w:rPr>
          <w:rFonts w:ascii="Times New Roman" w:hAnsi="Times New Roman" w:cs="Times New Roman"/>
          <w:b/>
          <w:sz w:val="28"/>
          <w:szCs w:val="28"/>
        </w:rPr>
        <w:t>Методический проект для педагогов «О здоровье всерьез»</w:t>
      </w:r>
    </w:p>
    <w:p w:rsidR="00905EC0" w:rsidRPr="00F46125" w:rsidRDefault="00905EC0" w:rsidP="00945670">
      <w:pPr>
        <w:spacing w:line="240" w:lineRule="auto"/>
        <w:contextualSpacing/>
        <w:rPr>
          <w:rFonts w:ascii="Times New Roman" w:hAnsi="Times New Roman" w:cs="Times New Roman"/>
          <w:b/>
          <w:sz w:val="28"/>
          <w:szCs w:val="28"/>
        </w:rPr>
      </w:pPr>
      <w:r w:rsidRPr="00F46125">
        <w:rPr>
          <w:rFonts w:ascii="Times New Roman" w:hAnsi="Times New Roman" w:cs="Times New Roman"/>
          <w:b/>
          <w:sz w:val="28"/>
          <w:szCs w:val="28"/>
        </w:rPr>
        <w:t>Аннотация проекта</w:t>
      </w:r>
    </w:p>
    <w:p w:rsidR="000E1AB5" w:rsidRPr="00595FE1" w:rsidRDefault="00673184" w:rsidP="00945670">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Проект</w:t>
      </w:r>
      <w:r w:rsidR="00D34D17">
        <w:rPr>
          <w:rFonts w:ascii="Times New Roman" w:hAnsi="Times New Roman" w:cs="Times New Roman"/>
          <w:sz w:val="28"/>
          <w:szCs w:val="28"/>
        </w:rPr>
        <w:t xml:space="preserve"> долгосрочный, </w:t>
      </w:r>
      <w:r>
        <w:rPr>
          <w:rFonts w:ascii="Times New Roman" w:hAnsi="Times New Roman" w:cs="Times New Roman"/>
          <w:sz w:val="28"/>
          <w:szCs w:val="28"/>
        </w:rPr>
        <w:t xml:space="preserve"> рассчитан на учебный</w:t>
      </w:r>
      <w:r w:rsidR="00D34D17">
        <w:rPr>
          <w:rFonts w:ascii="Times New Roman" w:hAnsi="Times New Roman" w:cs="Times New Roman"/>
          <w:sz w:val="28"/>
          <w:szCs w:val="28"/>
        </w:rPr>
        <w:t xml:space="preserve"> год </w:t>
      </w:r>
      <w:r w:rsidR="001607D7">
        <w:rPr>
          <w:rFonts w:ascii="Times New Roman" w:hAnsi="Times New Roman" w:cs="Times New Roman"/>
          <w:sz w:val="28"/>
          <w:szCs w:val="28"/>
        </w:rPr>
        <w:t>(с сентября по май</w:t>
      </w:r>
      <w:r w:rsidR="00800CC8">
        <w:rPr>
          <w:rFonts w:ascii="Times New Roman" w:hAnsi="Times New Roman" w:cs="Times New Roman"/>
          <w:sz w:val="28"/>
          <w:szCs w:val="28"/>
        </w:rPr>
        <w:t xml:space="preserve">)  </w:t>
      </w:r>
      <w:r w:rsidR="00D34D17">
        <w:rPr>
          <w:rFonts w:ascii="Times New Roman" w:hAnsi="Times New Roman" w:cs="Times New Roman"/>
          <w:sz w:val="28"/>
          <w:szCs w:val="28"/>
        </w:rPr>
        <w:t xml:space="preserve">и </w:t>
      </w:r>
      <w:r>
        <w:rPr>
          <w:rFonts w:ascii="Times New Roman" w:hAnsi="Times New Roman" w:cs="Times New Roman"/>
          <w:sz w:val="28"/>
          <w:szCs w:val="28"/>
        </w:rPr>
        <w:t xml:space="preserve"> направлен на педагогов</w:t>
      </w:r>
      <w:r w:rsidR="00D34D17">
        <w:rPr>
          <w:rFonts w:ascii="Times New Roman" w:hAnsi="Times New Roman" w:cs="Times New Roman"/>
          <w:sz w:val="28"/>
          <w:szCs w:val="28"/>
        </w:rPr>
        <w:t xml:space="preserve"> ДОУ.</w:t>
      </w:r>
      <w:r w:rsidR="00F46125">
        <w:rPr>
          <w:rFonts w:ascii="Times New Roman" w:hAnsi="Times New Roman" w:cs="Times New Roman"/>
          <w:sz w:val="28"/>
          <w:szCs w:val="28"/>
        </w:rPr>
        <w:t xml:space="preserve"> В ходе проекта педагоги уточнят нормативно-правовые документы по проблеме сохранения </w:t>
      </w:r>
      <w:r w:rsidR="005E50F5">
        <w:rPr>
          <w:rFonts w:ascii="Times New Roman" w:hAnsi="Times New Roman" w:cs="Times New Roman"/>
          <w:sz w:val="28"/>
          <w:szCs w:val="28"/>
        </w:rPr>
        <w:t xml:space="preserve">и укрепления здоровья дошкольника, смогут определить уровень </w:t>
      </w:r>
      <w:r w:rsidR="00F46125">
        <w:rPr>
          <w:rFonts w:ascii="Times New Roman" w:hAnsi="Times New Roman" w:cs="Times New Roman"/>
          <w:sz w:val="28"/>
          <w:szCs w:val="28"/>
        </w:rPr>
        <w:t xml:space="preserve"> свои</w:t>
      </w:r>
      <w:r w:rsidR="005E50F5">
        <w:rPr>
          <w:rFonts w:ascii="Times New Roman" w:hAnsi="Times New Roman" w:cs="Times New Roman"/>
          <w:sz w:val="28"/>
          <w:szCs w:val="28"/>
        </w:rPr>
        <w:t>х знаний и умений</w:t>
      </w:r>
      <w:r w:rsidR="00F46125">
        <w:rPr>
          <w:rFonts w:ascii="Times New Roman" w:hAnsi="Times New Roman" w:cs="Times New Roman"/>
          <w:sz w:val="28"/>
          <w:szCs w:val="28"/>
        </w:rPr>
        <w:t xml:space="preserve"> по данной проблеме</w:t>
      </w:r>
      <w:r w:rsidR="0049400D">
        <w:rPr>
          <w:rFonts w:ascii="Times New Roman" w:hAnsi="Times New Roman" w:cs="Times New Roman"/>
          <w:sz w:val="28"/>
          <w:szCs w:val="28"/>
        </w:rPr>
        <w:t xml:space="preserve"> </w:t>
      </w:r>
      <w:r w:rsidR="00F95500">
        <w:rPr>
          <w:rFonts w:ascii="Times New Roman" w:hAnsi="Times New Roman" w:cs="Times New Roman"/>
          <w:sz w:val="28"/>
          <w:szCs w:val="28"/>
        </w:rPr>
        <w:t xml:space="preserve">с помощью анкетирования и самоанализа, а также </w:t>
      </w:r>
      <w:r w:rsidR="005C20D9">
        <w:rPr>
          <w:rFonts w:ascii="Times New Roman" w:hAnsi="Times New Roman" w:cs="Times New Roman"/>
          <w:sz w:val="28"/>
          <w:szCs w:val="28"/>
        </w:rPr>
        <w:t>уточнят и</w:t>
      </w:r>
      <w:r w:rsidR="00F95500">
        <w:rPr>
          <w:rFonts w:ascii="Times New Roman" w:hAnsi="Times New Roman" w:cs="Times New Roman"/>
          <w:sz w:val="28"/>
          <w:szCs w:val="28"/>
        </w:rPr>
        <w:t xml:space="preserve"> пополнят знания</w:t>
      </w:r>
      <w:r w:rsidR="0049400D">
        <w:rPr>
          <w:rFonts w:ascii="Times New Roman" w:hAnsi="Times New Roman" w:cs="Times New Roman"/>
          <w:sz w:val="28"/>
          <w:szCs w:val="28"/>
        </w:rPr>
        <w:t xml:space="preserve"> </w:t>
      </w:r>
      <w:r w:rsidR="005E50F5">
        <w:rPr>
          <w:rFonts w:ascii="Times New Roman" w:hAnsi="Times New Roman" w:cs="Times New Roman"/>
          <w:sz w:val="28"/>
          <w:szCs w:val="28"/>
        </w:rPr>
        <w:t xml:space="preserve">по вопросам </w:t>
      </w:r>
      <w:proofErr w:type="spellStart"/>
      <w:r w:rsidR="005E50F5">
        <w:rPr>
          <w:rFonts w:ascii="Times New Roman" w:hAnsi="Times New Roman" w:cs="Times New Roman"/>
          <w:sz w:val="28"/>
          <w:szCs w:val="28"/>
        </w:rPr>
        <w:t>здоровьесбережения</w:t>
      </w:r>
      <w:proofErr w:type="spellEnd"/>
      <w:r w:rsidR="005E50F5">
        <w:rPr>
          <w:rFonts w:ascii="Times New Roman" w:hAnsi="Times New Roman" w:cs="Times New Roman"/>
          <w:sz w:val="28"/>
          <w:szCs w:val="28"/>
        </w:rPr>
        <w:t xml:space="preserve"> </w:t>
      </w:r>
      <w:r w:rsidR="00901807">
        <w:rPr>
          <w:rFonts w:ascii="Times New Roman" w:hAnsi="Times New Roman" w:cs="Times New Roman"/>
          <w:sz w:val="28"/>
          <w:szCs w:val="28"/>
        </w:rPr>
        <w:t>через различные</w:t>
      </w:r>
      <w:r w:rsidR="00F95500">
        <w:rPr>
          <w:rFonts w:ascii="Times New Roman" w:hAnsi="Times New Roman" w:cs="Times New Roman"/>
          <w:sz w:val="28"/>
          <w:szCs w:val="28"/>
        </w:rPr>
        <w:t xml:space="preserve"> форм</w:t>
      </w:r>
      <w:r w:rsidR="00901807">
        <w:rPr>
          <w:rFonts w:ascii="Times New Roman" w:hAnsi="Times New Roman" w:cs="Times New Roman"/>
          <w:sz w:val="28"/>
          <w:szCs w:val="28"/>
        </w:rPr>
        <w:t>ы</w:t>
      </w:r>
      <w:r w:rsidR="00F95500">
        <w:rPr>
          <w:rFonts w:ascii="Times New Roman" w:hAnsi="Times New Roman" w:cs="Times New Roman"/>
          <w:sz w:val="28"/>
          <w:szCs w:val="28"/>
        </w:rPr>
        <w:t xml:space="preserve"> работы, а</w:t>
      </w:r>
      <w:r w:rsidR="00FA3602">
        <w:rPr>
          <w:rFonts w:ascii="Times New Roman" w:hAnsi="Times New Roman" w:cs="Times New Roman"/>
          <w:sz w:val="28"/>
          <w:szCs w:val="28"/>
        </w:rPr>
        <w:t xml:space="preserve"> именно: консультации, семинары-практикумы, открытые мероприятия</w:t>
      </w:r>
      <w:r w:rsidR="005E50F5">
        <w:rPr>
          <w:rFonts w:ascii="Times New Roman" w:hAnsi="Times New Roman" w:cs="Times New Roman"/>
          <w:sz w:val="28"/>
          <w:szCs w:val="28"/>
        </w:rPr>
        <w:t>, мастер-классы, педсовет.</w:t>
      </w:r>
    </w:p>
    <w:p w:rsidR="000E1AB5" w:rsidRPr="00D34D17" w:rsidRDefault="000E1AB5" w:rsidP="00945670">
      <w:pPr>
        <w:pStyle w:val="a3"/>
        <w:jc w:val="left"/>
        <w:rPr>
          <w:sz w:val="20"/>
          <w:szCs w:val="20"/>
        </w:rPr>
      </w:pPr>
      <w:r>
        <w:t xml:space="preserve"> </w:t>
      </w:r>
      <w:r w:rsidRPr="00D34D17">
        <w:rPr>
          <w:sz w:val="28"/>
          <w:szCs w:val="28"/>
        </w:rPr>
        <w:t>Постановка проблемы.</w:t>
      </w:r>
    </w:p>
    <w:p w:rsidR="00D34D17" w:rsidRDefault="00D34D17" w:rsidP="00945670">
      <w:pPr>
        <w:pStyle w:val="a3"/>
        <w:ind w:firstLine="708"/>
        <w:contextualSpacing/>
        <w:jc w:val="both"/>
        <w:rPr>
          <w:b w:val="0"/>
          <w:sz w:val="28"/>
          <w:szCs w:val="28"/>
        </w:rPr>
      </w:pPr>
      <w:r w:rsidRPr="00D34D17">
        <w:rPr>
          <w:b w:val="0"/>
          <w:sz w:val="28"/>
          <w:szCs w:val="28"/>
        </w:rPr>
        <w:t>По определению Всемирной организации здравоохранения «Здоровье – это состояние полного физического, психологического и социального благополучия, а не только отсутствие болезни». И, действительно, самой актуальной на сегодняшний день является проблема сохранения здоровья. На фоне экологической и социальной напряженности в стране, на фоне небывалого ро</w:t>
      </w:r>
      <w:r w:rsidR="005E50F5">
        <w:rPr>
          <w:b w:val="0"/>
          <w:sz w:val="28"/>
          <w:szCs w:val="28"/>
        </w:rPr>
        <w:t>ста болезней</w:t>
      </w:r>
      <w:r w:rsidRPr="00D34D17">
        <w:rPr>
          <w:b w:val="0"/>
          <w:sz w:val="28"/>
          <w:szCs w:val="28"/>
        </w:rPr>
        <w:t xml:space="preserve"> цивилизации; чтобы быть здоровым, нужно овладеть искусством ег</w:t>
      </w:r>
      <w:r w:rsidR="005E50F5">
        <w:rPr>
          <w:b w:val="0"/>
          <w:sz w:val="28"/>
          <w:szCs w:val="28"/>
        </w:rPr>
        <w:t>о сохранения. Этому искусству, мы думаем</w:t>
      </w:r>
      <w:r w:rsidRPr="00D34D17">
        <w:rPr>
          <w:b w:val="0"/>
          <w:sz w:val="28"/>
          <w:szCs w:val="28"/>
        </w:rPr>
        <w:t xml:space="preserve">, и должно уделяться как можно больше внимания в дошкольном учреждении. Нужно постоянно помнить о том, что сейчас идеально здоровых детей немного. </w:t>
      </w:r>
    </w:p>
    <w:p w:rsidR="00D34D17" w:rsidRPr="00CF7CBB" w:rsidRDefault="00D34D17" w:rsidP="00945670">
      <w:pPr>
        <w:pStyle w:val="a3"/>
        <w:ind w:firstLine="708"/>
        <w:contextualSpacing/>
        <w:jc w:val="both"/>
        <w:rPr>
          <w:b w:val="0"/>
          <w:sz w:val="28"/>
          <w:szCs w:val="28"/>
        </w:rPr>
      </w:pPr>
      <w:r w:rsidRPr="00D34D17">
        <w:rPr>
          <w:b w:val="0"/>
          <w:sz w:val="28"/>
          <w:szCs w:val="28"/>
        </w:rPr>
        <w:t xml:space="preserve">Дошкольный возраст является решающим периодом в формировании фундамента физического и психического здоровья. Именно только в  дошкольном возрасте самое благоприятное время для выработки правильных привычек, которые в сочетании с обучением дошкольников методам совершенствования и сохранения здоровья приведут к положительным результатам. На этом этапе важно воспитать у детей осознанную потребность в систематических занятиях физической культурой и спортом, базу знаний и практических навыков здорового </w:t>
      </w:r>
      <w:r w:rsidRPr="00CF7CBB">
        <w:rPr>
          <w:b w:val="0"/>
          <w:sz w:val="28"/>
          <w:szCs w:val="28"/>
        </w:rPr>
        <w:t xml:space="preserve">образа жизни. </w:t>
      </w:r>
      <w:r w:rsidR="00CF7CBB" w:rsidRPr="00CF7CBB">
        <w:rPr>
          <w:b w:val="0"/>
          <w:color w:val="000000"/>
          <w:sz w:val="28"/>
          <w:szCs w:val="28"/>
        </w:rPr>
        <w:t>Достижение положительных результатов в воспитании здорового ребенка возможно лишь в том случае, если за время его пребывания его в детском саду осуществляется разноплановая работа по физическому воспитанию и оздоровлению, которая складывается в определенную систему.</w:t>
      </w:r>
    </w:p>
    <w:p w:rsidR="00012378" w:rsidRPr="00CA37CB" w:rsidRDefault="00D34D17" w:rsidP="00CA37CB">
      <w:pPr>
        <w:pStyle w:val="a3"/>
        <w:ind w:firstLine="708"/>
        <w:jc w:val="both"/>
        <w:rPr>
          <w:b w:val="0"/>
          <w:sz w:val="28"/>
          <w:szCs w:val="28"/>
        </w:rPr>
      </w:pPr>
      <w:r w:rsidRPr="00D34D17">
        <w:rPr>
          <w:b w:val="0"/>
          <w:sz w:val="28"/>
          <w:szCs w:val="28"/>
        </w:rPr>
        <w:t xml:space="preserve">Роль педагога ДОУ состоит в организации педагогического процесса, сберегающего </w:t>
      </w:r>
      <w:r w:rsidR="00F46125">
        <w:rPr>
          <w:b w:val="0"/>
          <w:sz w:val="28"/>
          <w:szCs w:val="28"/>
        </w:rPr>
        <w:t xml:space="preserve">и укрепляющего </w:t>
      </w:r>
      <w:r w:rsidRPr="00D34D17">
        <w:rPr>
          <w:b w:val="0"/>
          <w:sz w:val="28"/>
          <w:szCs w:val="28"/>
        </w:rPr>
        <w:t>здоровье ребёнка дошкольного возраста и воспитывающего ценностное отношение к здоровью.</w:t>
      </w:r>
    </w:p>
    <w:p w:rsidR="00CA37CB" w:rsidRDefault="00CA37CB" w:rsidP="00945670">
      <w:pPr>
        <w:pStyle w:val="a3"/>
        <w:jc w:val="left"/>
        <w:rPr>
          <w:b w:val="0"/>
          <w:sz w:val="28"/>
          <w:szCs w:val="28"/>
        </w:rPr>
      </w:pPr>
    </w:p>
    <w:p w:rsidR="000E1AB5" w:rsidRPr="00D34D17" w:rsidRDefault="00D34D17" w:rsidP="00945670">
      <w:pPr>
        <w:pStyle w:val="a3"/>
        <w:jc w:val="left"/>
        <w:rPr>
          <w:sz w:val="28"/>
          <w:szCs w:val="28"/>
        </w:rPr>
      </w:pPr>
      <w:r>
        <w:rPr>
          <w:b w:val="0"/>
          <w:sz w:val="28"/>
          <w:szCs w:val="28"/>
        </w:rPr>
        <w:t xml:space="preserve"> </w:t>
      </w:r>
      <w:r w:rsidRPr="00D34D17">
        <w:rPr>
          <w:sz w:val="28"/>
          <w:szCs w:val="28"/>
        </w:rPr>
        <w:t>Цель проекта:</w:t>
      </w:r>
    </w:p>
    <w:p w:rsidR="00E058D4" w:rsidRPr="0019704F" w:rsidRDefault="000E1AB5" w:rsidP="00945670">
      <w:pPr>
        <w:pStyle w:val="a3"/>
        <w:ind w:firstLine="708"/>
        <w:jc w:val="both"/>
        <w:rPr>
          <w:b w:val="0"/>
          <w:sz w:val="28"/>
          <w:szCs w:val="28"/>
        </w:rPr>
      </w:pPr>
      <w:r w:rsidRPr="00E058D4">
        <w:rPr>
          <w:b w:val="0"/>
          <w:sz w:val="28"/>
          <w:szCs w:val="28"/>
        </w:rPr>
        <w:t>Основной целью проекта является</w:t>
      </w:r>
      <w:r w:rsidR="000C391C" w:rsidRPr="00E058D4">
        <w:rPr>
          <w:b w:val="0"/>
          <w:sz w:val="28"/>
          <w:szCs w:val="28"/>
        </w:rPr>
        <w:t xml:space="preserve"> повышение </w:t>
      </w:r>
      <w:r w:rsidRPr="00E058D4">
        <w:rPr>
          <w:b w:val="0"/>
          <w:sz w:val="28"/>
          <w:szCs w:val="28"/>
        </w:rPr>
        <w:t xml:space="preserve"> </w:t>
      </w:r>
      <w:r w:rsidR="000C391C" w:rsidRPr="00E058D4">
        <w:rPr>
          <w:b w:val="0"/>
          <w:sz w:val="28"/>
          <w:szCs w:val="28"/>
        </w:rPr>
        <w:t>компетентности педагогов</w:t>
      </w:r>
      <w:r w:rsidR="000C391C" w:rsidRPr="000175F5">
        <w:rPr>
          <w:sz w:val="28"/>
          <w:szCs w:val="28"/>
        </w:rPr>
        <w:t xml:space="preserve"> </w:t>
      </w:r>
      <w:r w:rsidR="00E058D4" w:rsidRPr="000175F5">
        <w:rPr>
          <w:b w:val="0"/>
          <w:sz w:val="28"/>
          <w:szCs w:val="28"/>
        </w:rPr>
        <w:t>по физическому воспитанию, созданию условий для сохранения и укрепления здоровья дошкольников</w:t>
      </w:r>
      <w:r w:rsidR="00E058D4">
        <w:rPr>
          <w:b w:val="0"/>
          <w:sz w:val="28"/>
          <w:szCs w:val="28"/>
        </w:rPr>
        <w:t>.</w:t>
      </w:r>
    </w:p>
    <w:p w:rsidR="000E1AB5" w:rsidRDefault="000E1AB5" w:rsidP="00945670">
      <w:pPr>
        <w:pStyle w:val="a3"/>
        <w:jc w:val="left"/>
      </w:pPr>
    </w:p>
    <w:p w:rsidR="00D34D17" w:rsidRDefault="00D34D17" w:rsidP="00945670">
      <w:pPr>
        <w:pStyle w:val="a3"/>
        <w:jc w:val="left"/>
        <w:rPr>
          <w:sz w:val="28"/>
          <w:szCs w:val="28"/>
        </w:rPr>
      </w:pPr>
      <w:r>
        <w:t xml:space="preserve"> </w:t>
      </w:r>
      <w:r>
        <w:rPr>
          <w:sz w:val="28"/>
          <w:szCs w:val="28"/>
        </w:rPr>
        <w:t>Задачи проекта:</w:t>
      </w:r>
    </w:p>
    <w:p w:rsidR="00CA37CB" w:rsidRPr="00D34D17" w:rsidRDefault="00CA37CB" w:rsidP="00945670">
      <w:pPr>
        <w:pStyle w:val="a3"/>
        <w:jc w:val="left"/>
        <w:rPr>
          <w:sz w:val="28"/>
          <w:szCs w:val="28"/>
        </w:rPr>
      </w:pPr>
    </w:p>
    <w:p w:rsidR="00E058D4" w:rsidRDefault="00E058D4" w:rsidP="00945670">
      <w:pPr>
        <w:pStyle w:val="a3"/>
        <w:numPr>
          <w:ilvl w:val="0"/>
          <w:numId w:val="13"/>
        </w:numPr>
        <w:jc w:val="both"/>
        <w:rPr>
          <w:b w:val="0"/>
          <w:sz w:val="28"/>
          <w:szCs w:val="28"/>
        </w:rPr>
      </w:pPr>
      <w:r w:rsidRPr="00E058D4">
        <w:rPr>
          <w:b w:val="0"/>
          <w:sz w:val="28"/>
          <w:szCs w:val="28"/>
        </w:rPr>
        <w:t>П</w:t>
      </w:r>
      <w:r w:rsidR="003F54F5" w:rsidRPr="00E058D4">
        <w:rPr>
          <w:b w:val="0"/>
          <w:sz w:val="28"/>
          <w:szCs w:val="28"/>
        </w:rPr>
        <w:t xml:space="preserve">роанализировать знания и умения  педагогов </w:t>
      </w:r>
      <w:r w:rsidRPr="00E058D4">
        <w:rPr>
          <w:b w:val="0"/>
          <w:sz w:val="28"/>
          <w:szCs w:val="28"/>
        </w:rPr>
        <w:t>по физическому воспитанию, созданию условий для сохранения и укрепления здоровья дошкольников.</w:t>
      </w:r>
    </w:p>
    <w:p w:rsidR="00E058D4" w:rsidRPr="00E058D4" w:rsidRDefault="00E058D4" w:rsidP="00945670">
      <w:pPr>
        <w:pStyle w:val="a3"/>
        <w:ind w:left="720"/>
        <w:jc w:val="both"/>
        <w:rPr>
          <w:b w:val="0"/>
          <w:sz w:val="28"/>
          <w:szCs w:val="28"/>
        </w:rPr>
      </w:pPr>
    </w:p>
    <w:p w:rsidR="00E058D4" w:rsidRDefault="00E058D4" w:rsidP="00945670">
      <w:pPr>
        <w:pStyle w:val="a3"/>
        <w:numPr>
          <w:ilvl w:val="0"/>
          <w:numId w:val="13"/>
        </w:numPr>
        <w:jc w:val="both"/>
        <w:rPr>
          <w:b w:val="0"/>
          <w:sz w:val="28"/>
          <w:szCs w:val="28"/>
        </w:rPr>
      </w:pPr>
      <w:r w:rsidRPr="00E058D4">
        <w:rPr>
          <w:b w:val="0"/>
          <w:sz w:val="28"/>
          <w:szCs w:val="28"/>
        </w:rPr>
        <w:t>Повысить профессиональн</w:t>
      </w:r>
      <w:r w:rsidR="0081427C">
        <w:rPr>
          <w:b w:val="0"/>
          <w:sz w:val="28"/>
          <w:szCs w:val="28"/>
        </w:rPr>
        <w:t>ую компетентность педагогов по</w:t>
      </w:r>
      <w:r w:rsidRPr="00E058D4">
        <w:rPr>
          <w:b w:val="0"/>
          <w:sz w:val="28"/>
          <w:szCs w:val="28"/>
        </w:rPr>
        <w:t xml:space="preserve"> организации физкультурно-оздоровительной работы с детьми</w:t>
      </w:r>
      <w:r w:rsidR="005E50F5">
        <w:rPr>
          <w:b w:val="0"/>
          <w:sz w:val="28"/>
          <w:szCs w:val="28"/>
        </w:rPr>
        <w:t xml:space="preserve"> с использованием различных </w:t>
      </w:r>
      <w:proofErr w:type="spellStart"/>
      <w:r w:rsidR="005E50F5">
        <w:rPr>
          <w:b w:val="0"/>
          <w:sz w:val="28"/>
          <w:szCs w:val="28"/>
        </w:rPr>
        <w:t>здоровьесберегающих</w:t>
      </w:r>
      <w:proofErr w:type="spellEnd"/>
      <w:r w:rsidR="005E50F5">
        <w:rPr>
          <w:b w:val="0"/>
          <w:sz w:val="28"/>
          <w:szCs w:val="28"/>
        </w:rPr>
        <w:t xml:space="preserve"> технологий</w:t>
      </w:r>
      <w:r w:rsidRPr="00E058D4">
        <w:rPr>
          <w:b w:val="0"/>
          <w:sz w:val="28"/>
          <w:szCs w:val="28"/>
        </w:rPr>
        <w:t>.</w:t>
      </w:r>
    </w:p>
    <w:p w:rsidR="00E058D4" w:rsidRPr="00E058D4" w:rsidRDefault="00E058D4" w:rsidP="00945670">
      <w:pPr>
        <w:pStyle w:val="a3"/>
        <w:jc w:val="both"/>
        <w:rPr>
          <w:b w:val="0"/>
          <w:sz w:val="28"/>
          <w:szCs w:val="28"/>
        </w:rPr>
      </w:pPr>
    </w:p>
    <w:p w:rsidR="00E058D4" w:rsidRDefault="00E058D4" w:rsidP="00945670">
      <w:pPr>
        <w:pStyle w:val="a3"/>
        <w:numPr>
          <w:ilvl w:val="0"/>
          <w:numId w:val="13"/>
        </w:numPr>
        <w:jc w:val="both"/>
        <w:rPr>
          <w:b w:val="0"/>
          <w:sz w:val="28"/>
          <w:szCs w:val="28"/>
        </w:rPr>
      </w:pPr>
      <w:r w:rsidRPr="00E058D4">
        <w:rPr>
          <w:b w:val="0"/>
          <w:sz w:val="28"/>
          <w:szCs w:val="28"/>
        </w:rPr>
        <w:lastRenderedPageBreak/>
        <w:t>Совершенствование системы работы педагогов по физическому воспитанию, созданию условий для сохранения и укрепления здоровья дошкольников.</w:t>
      </w:r>
    </w:p>
    <w:p w:rsidR="00BF1792" w:rsidRDefault="00BF1792" w:rsidP="00945670">
      <w:pPr>
        <w:pStyle w:val="a3"/>
        <w:ind w:left="720"/>
        <w:jc w:val="both"/>
        <w:rPr>
          <w:b w:val="0"/>
          <w:sz w:val="28"/>
          <w:szCs w:val="28"/>
        </w:rPr>
      </w:pPr>
    </w:p>
    <w:p w:rsidR="00BF1792" w:rsidRPr="00BF1792" w:rsidRDefault="00BF1792" w:rsidP="00945670">
      <w:pPr>
        <w:numPr>
          <w:ilvl w:val="0"/>
          <w:numId w:val="13"/>
        </w:numPr>
        <w:spacing w:after="0" w:line="240" w:lineRule="auto"/>
        <w:rPr>
          <w:rFonts w:ascii="Times New Roman" w:eastAsia="Calibri" w:hAnsi="Times New Roman" w:cs="Times New Roman"/>
          <w:sz w:val="28"/>
          <w:szCs w:val="28"/>
        </w:rPr>
      </w:pPr>
      <w:r w:rsidRPr="00BF1792">
        <w:rPr>
          <w:rFonts w:ascii="Times New Roman" w:eastAsia="Calibri" w:hAnsi="Times New Roman" w:cs="Times New Roman"/>
          <w:sz w:val="28"/>
          <w:szCs w:val="28"/>
        </w:rPr>
        <w:t>Стимулирование творческой деятельности педагогов к физк</w:t>
      </w:r>
      <w:r>
        <w:rPr>
          <w:rFonts w:ascii="Times New Roman" w:eastAsia="Calibri" w:hAnsi="Times New Roman" w:cs="Times New Roman"/>
          <w:sz w:val="28"/>
          <w:szCs w:val="28"/>
        </w:rPr>
        <w:t>ультурно-оздоровительной работе.</w:t>
      </w:r>
    </w:p>
    <w:p w:rsidR="00AC0DCF" w:rsidRPr="00E058D4" w:rsidRDefault="00AC0DCF" w:rsidP="00945670">
      <w:pPr>
        <w:pStyle w:val="a3"/>
        <w:jc w:val="both"/>
        <w:rPr>
          <w:b w:val="0"/>
          <w:sz w:val="28"/>
          <w:szCs w:val="28"/>
        </w:rPr>
      </w:pPr>
    </w:p>
    <w:p w:rsidR="000E1AB5" w:rsidRPr="00272E9D" w:rsidRDefault="00AC0DCF" w:rsidP="00945670">
      <w:pPr>
        <w:spacing w:line="240" w:lineRule="auto"/>
        <w:jc w:val="both"/>
        <w:rPr>
          <w:rFonts w:ascii="Times New Roman" w:eastAsia="Calibri" w:hAnsi="Times New Roman" w:cs="Times New Roman"/>
          <w:b/>
          <w:sz w:val="28"/>
          <w:szCs w:val="28"/>
        </w:rPr>
      </w:pPr>
      <w:r w:rsidRPr="00272E9D">
        <w:rPr>
          <w:rFonts w:ascii="Times New Roman" w:eastAsia="Calibri" w:hAnsi="Times New Roman" w:cs="Times New Roman"/>
          <w:b/>
          <w:sz w:val="28"/>
          <w:szCs w:val="28"/>
        </w:rPr>
        <w:t>Стратегия достижения поставленных целей</w:t>
      </w:r>
      <w:r w:rsidR="0019704F">
        <w:rPr>
          <w:rFonts w:ascii="Times New Roman" w:eastAsia="Calibri" w:hAnsi="Times New Roman" w:cs="Times New Roman"/>
          <w:b/>
          <w:sz w:val="28"/>
          <w:szCs w:val="28"/>
        </w:rPr>
        <w:t xml:space="preserve"> и задач</w:t>
      </w:r>
    </w:p>
    <w:p w:rsidR="00AC0DCF" w:rsidRPr="00272E9D" w:rsidRDefault="00AC0DCF" w:rsidP="00945670">
      <w:pPr>
        <w:spacing w:line="240" w:lineRule="auto"/>
        <w:jc w:val="both"/>
        <w:rPr>
          <w:rFonts w:ascii="Times New Roman" w:eastAsia="Calibri" w:hAnsi="Times New Roman" w:cs="Times New Roman"/>
          <w:sz w:val="28"/>
          <w:szCs w:val="28"/>
        </w:rPr>
      </w:pPr>
      <w:r w:rsidRPr="00272E9D">
        <w:rPr>
          <w:rFonts w:ascii="Times New Roman" w:eastAsia="Calibri" w:hAnsi="Times New Roman" w:cs="Times New Roman"/>
          <w:sz w:val="28"/>
          <w:szCs w:val="28"/>
        </w:rPr>
        <w:t>Реализация поставленных задач будет происходить в три этапа: подготовительный, реализационный, итоговый.</w:t>
      </w:r>
    </w:p>
    <w:p w:rsidR="00AC0DCF" w:rsidRPr="00272E9D" w:rsidRDefault="00272E9D" w:rsidP="00945670">
      <w:pPr>
        <w:spacing w:line="240" w:lineRule="auto"/>
        <w:jc w:val="both"/>
        <w:rPr>
          <w:rFonts w:ascii="Times New Roman" w:eastAsia="Calibri" w:hAnsi="Times New Roman" w:cs="Times New Roman"/>
          <w:sz w:val="28"/>
          <w:szCs w:val="28"/>
        </w:rPr>
      </w:pPr>
      <w:r w:rsidRPr="00272E9D">
        <w:rPr>
          <w:rFonts w:ascii="Times New Roman" w:eastAsia="Calibri" w:hAnsi="Times New Roman" w:cs="Times New Roman"/>
          <w:b/>
          <w:sz w:val="28"/>
          <w:szCs w:val="28"/>
        </w:rPr>
        <w:t>1 этап –</w:t>
      </w:r>
      <w:r w:rsidRPr="00272E9D">
        <w:rPr>
          <w:rFonts w:ascii="Times New Roman" w:eastAsia="Calibri" w:hAnsi="Times New Roman" w:cs="Times New Roman"/>
          <w:sz w:val="28"/>
          <w:szCs w:val="28"/>
        </w:rPr>
        <w:t xml:space="preserve"> анкетирование педагогов по вопросам физкультурно-оздоровительной работы</w:t>
      </w:r>
      <w:r w:rsidR="005C3FE3">
        <w:rPr>
          <w:rFonts w:ascii="Times New Roman" w:eastAsia="Calibri" w:hAnsi="Times New Roman" w:cs="Times New Roman"/>
          <w:sz w:val="28"/>
          <w:szCs w:val="28"/>
        </w:rPr>
        <w:t xml:space="preserve"> (Приложение № 1, 2)</w:t>
      </w:r>
      <w:r w:rsidRPr="00272E9D">
        <w:rPr>
          <w:rFonts w:ascii="Times New Roman" w:eastAsia="Calibri" w:hAnsi="Times New Roman" w:cs="Times New Roman"/>
          <w:sz w:val="28"/>
          <w:szCs w:val="28"/>
        </w:rPr>
        <w:t>, подбор методической литературы.</w:t>
      </w:r>
    </w:p>
    <w:p w:rsidR="000C391C" w:rsidRPr="00272E9D" w:rsidRDefault="00272E9D" w:rsidP="00945670">
      <w:pPr>
        <w:spacing w:line="240" w:lineRule="auto"/>
        <w:jc w:val="both"/>
        <w:rPr>
          <w:rFonts w:ascii="Times New Roman" w:eastAsia="Calibri" w:hAnsi="Times New Roman" w:cs="Times New Roman"/>
          <w:sz w:val="28"/>
          <w:szCs w:val="28"/>
        </w:rPr>
      </w:pPr>
      <w:r w:rsidRPr="00272E9D">
        <w:rPr>
          <w:rFonts w:ascii="Times New Roman" w:eastAsia="Calibri" w:hAnsi="Times New Roman" w:cs="Times New Roman"/>
          <w:b/>
          <w:sz w:val="28"/>
          <w:szCs w:val="28"/>
        </w:rPr>
        <w:t>2 этап -</w:t>
      </w:r>
      <w:r w:rsidRPr="00272E9D">
        <w:rPr>
          <w:rFonts w:ascii="Times New Roman" w:eastAsia="Calibri" w:hAnsi="Times New Roman" w:cs="Times New Roman"/>
          <w:sz w:val="28"/>
          <w:szCs w:val="28"/>
        </w:rPr>
        <w:t xml:space="preserve">  реализационный.</w:t>
      </w:r>
    </w:p>
    <w:tbl>
      <w:tblPr>
        <w:tblStyle w:val="a6"/>
        <w:tblW w:w="0" w:type="auto"/>
        <w:tblLook w:val="04A0"/>
      </w:tblPr>
      <w:tblGrid>
        <w:gridCol w:w="2235"/>
        <w:gridCol w:w="3731"/>
        <w:gridCol w:w="2519"/>
        <w:gridCol w:w="1652"/>
      </w:tblGrid>
      <w:tr w:rsidR="002076BE" w:rsidTr="003458F2">
        <w:tc>
          <w:tcPr>
            <w:tcW w:w="2235" w:type="dxa"/>
          </w:tcPr>
          <w:p w:rsidR="00D65A5A" w:rsidRPr="006353F2" w:rsidRDefault="00D65A5A"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Форма работы</w:t>
            </w:r>
          </w:p>
        </w:tc>
        <w:tc>
          <w:tcPr>
            <w:tcW w:w="3731" w:type="dxa"/>
          </w:tcPr>
          <w:p w:rsidR="00D65A5A" w:rsidRPr="006353F2" w:rsidRDefault="00D65A5A"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Наименование мероприятия</w:t>
            </w:r>
          </w:p>
        </w:tc>
        <w:tc>
          <w:tcPr>
            <w:tcW w:w="2519" w:type="dxa"/>
          </w:tcPr>
          <w:p w:rsidR="00D65A5A" w:rsidRPr="008B56CC" w:rsidRDefault="00D65A5A" w:rsidP="00945670">
            <w:pPr>
              <w:rPr>
                <w:rFonts w:ascii="Times New Roman" w:eastAsia="Calibri" w:hAnsi="Times New Roman" w:cs="Times New Roman"/>
                <w:sz w:val="28"/>
                <w:szCs w:val="28"/>
              </w:rPr>
            </w:pPr>
            <w:r w:rsidRPr="008B56CC">
              <w:rPr>
                <w:rFonts w:ascii="Times New Roman" w:eastAsia="Calibri" w:hAnsi="Times New Roman" w:cs="Times New Roman"/>
                <w:sz w:val="28"/>
                <w:szCs w:val="28"/>
              </w:rPr>
              <w:t>ответственные</w:t>
            </w:r>
          </w:p>
        </w:tc>
        <w:tc>
          <w:tcPr>
            <w:tcW w:w="1652" w:type="dxa"/>
          </w:tcPr>
          <w:p w:rsidR="00D65A5A" w:rsidRPr="008B56CC" w:rsidRDefault="00D65A5A" w:rsidP="00945670">
            <w:pPr>
              <w:rPr>
                <w:rFonts w:ascii="Times New Roman" w:eastAsia="Calibri" w:hAnsi="Times New Roman" w:cs="Times New Roman"/>
                <w:sz w:val="28"/>
                <w:szCs w:val="28"/>
              </w:rPr>
            </w:pPr>
            <w:r w:rsidRPr="008B56CC">
              <w:rPr>
                <w:rFonts w:ascii="Times New Roman" w:eastAsia="Calibri" w:hAnsi="Times New Roman" w:cs="Times New Roman"/>
                <w:sz w:val="28"/>
                <w:szCs w:val="28"/>
              </w:rPr>
              <w:t>Сроки проведения</w:t>
            </w:r>
          </w:p>
        </w:tc>
      </w:tr>
      <w:tr w:rsidR="002076BE" w:rsidTr="003458F2">
        <w:tc>
          <w:tcPr>
            <w:tcW w:w="2235" w:type="dxa"/>
          </w:tcPr>
          <w:p w:rsidR="00D65A5A" w:rsidRPr="006353F2" w:rsidRDefault="00272E9D"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 xml:space="preserve">Консультации </w:t>
            </w:r>
          </w:p>
        </w:tc>
        <w:tc>
          <w:tcPr>
            <w:tcW w:w="3731" w:type="dxa"/>
          </w:tcPr>
          <w:p w:rsidR="003F6E73" w:rsidRPr="006353F2" w:rsidRDefault="00800CC8" w:rsidP="00945670">
            <w:pPr>
              <w:rPr>
                <w:rFonts w:ascii="Times New Roman" w:eastAsia="Calibri" w:hAnsi="Times New Roman" w:cs="Times New Roman"/>
                <w:sz w:val="28"/>
                <w:szCs w:val="28"/>
              </w:rPr>
            </w:pPr>
            <w:r w:rsidRPr="006353F2">
              <w:rPr>
                <w:rFonts w:ascii="Times New Roman" w:eastAsia="Calibri" w:hAnsi="Times New Roman" w:cs="Times New Roman"/>
                <w:b/>
                <w:sz w:val="28"/>
                <w:szCs w:val="28"/>
              </w:rPr>
              <w:t>Для всех воспитателей</w:t>
            </w:r>
            <w:r w:rsidRPr="006353F2">
              <w:rPr>
                <w:rFonts w:ascii="Times New Roman" w:eastAsia="Calibri" w:hAnsi="Times New Roman" w:cs="Times New Roman"/>
                <w:sz w:val="28"/>
                <w:szCs w:val="28"/>
              </w:rPr>
              <w:t xml:space="preserve"> </w:t>
            </w:r>
            <w:r w:rsidR="003F6E73" w:rsidRPr="006353F2">
              <w:rPr>
                <w:rFonts w:ascii="Times New Roman" w:eastAsia="Calibri" w:hAnsi="Times New Roman" w:cs="Times New Roman"/>
                <w:sz w:val="28"/>
                <w:szCs w:val="28"/>
              </w:rPr>
              <w:t>«Организация двигательной активности на прогулке с позиции безопасности и со</w:t>
            </w:r>
            <w:r w:rsidRPr="006353F2">
              <w:rPr>
                <w:rFonts w:ascii="Times New Roman" w:eastAsia="Calibri" w:hAnsi="Times New Roman" w:cs="Times New Roman"/>
                <w:sz w:val="28"/>
                <w:szCs w:val="28"/>
              </w:rPr>
              <w:t>хранения здоровья дошкольников»;</w:t>
            </w:r>
            <w:r w:rsidR="003F6E73" w:rsidRPr="006353F2">
              <w:rPr>
                <w:rFonts w:ascii="Times New Roman" w:eastAsia="Calibri" w:hAnsi="Times New Roman" w:cs="Times New Roman"/>
                <w:sz w:val="28"/>
                <w:szCs w:val="28"/>
              </w:rPr>
              <w:t xml:space="preserve"> </w:t>
            </w:r>
          </w:p>
          <w:p w:rsidR="002076BE" w:rsidRPr="006353F2" w:rsidRDefault="002076BE" w:rsidP="00945670">
            <w:pPr>
              <w:rPr>
                <w:rFonts w:ascii="Times New Roman" w:eastAsia="Calibri" w:hAnsi="Times New Roman" w:cs="Times New Roman"/>
                <w:sz w:val="28"/>
                <w:szCs w:val="28"/>
              </w:rPr>
            </w:pPr>
            <w:r w:rsidRPr="006353F2">
              <w:rPr>
                <w:rFonts w:ascii="Times New Roman" w:eastAsia="Calibri" w:hAnsi="Times New Roman" w:cs="Times New Roman"/>
                <w:b/>
                <w:sz w:val="28"/>
                <w:szCs w:val="28"/>
              </w:rPr>
              <w:t>Для воспитателей младших групп</w:t>
            </w:r>
            <w:r w:rsidRPr="006353F2">
              <w:rPr>
                <w:rFonts w:ascii="Times New Roman" w:eastAsia="Calibri" w:hAnsi="Times New Roman" w:cs="Times New Roman"/>
                <w:sz w:val="28"/>
                <w:szCs w:val="28"/>
              </w:rPr>
              <w:t xml:space="preserve"> «Двигайтесь на здоровье»</w:t>
            </w:r>
          </w:p>
          <w:p w:rsidR="00912458" w:rsidRPr="006353F2" w:rsidRDefault="003F6E73"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 xml:space="preserve"> </w:t>
            </w:r>
            <w:r w:rsidR="00800CC8" w:rsidRPr="006353F2">
              <w:rPr>
                <w:rFonts w:ascii="Times New Roman" w:eastAsia="Calibri" w:hAnsi="Times New Roman" w:cs="Times New Roman"/>
                <w:b/>
                <w:sz w:val="28"/>
                <w:szCs w:val="28"/>
              </w:rPr>
              <w:t>Для воспитателей старшего дошкольного возраста</w:t>
            </w:r>
            <w:r w:rsidR="00800CC8" w:rsidRPr="006353F2">
              <w:rPr>
                <w:rFonts w:ascii="Times New Roman" w:eastAsia="Calibri" w:hAnsi="Times New Roman" w:cs="Times New Roman"/>
                <w:sz w:val="28"/>
                <w:szCs w:val="28"/>
              </w:rPr>
              <w:t xml:space="preserve"> </w:t>
            </w:r>
            <w:r w:rsidR="00851F73" w:rsidRPr="006353F2">
              <w:rPr>
                <w:rFonts w:ascii="Times New Roman" w:eastAsia="Calibri" w:hAnsi="Times New Roman" w:cs="Times New Roman"/>
                <w:sz w:val="28"/>
                <w:szCs w:val="28"/>
              </w:rPr>
              <w:t xml:space="preserve">«Формирование здорового образа жизни посредством </w:t>
            </w:r>
            <w:proofErr w:type="spellStart"/>
            <w:r w:rsidR="00800CC8" w:rsidRPr="006353F2">
              <w:rPr>
                <w:rFonts w:ascii="Times New Roman" w:eastAsia="Calibri" w:hAnsi="Times New Roman" w:cs="Times New Roman"/>
                <w:sz w:val="28"/>
                <w:szCs w:val="28"/>
              </w:rPr>
              <w:t>валеологии</w:t>
            </w:r>
            <w:proofErr w:type="spellEnd"/>
            <w:r w:rsidR="00800CC8" w:rsidRPr="006353F2">
              <w:rPr>
                <w:rFonts w:ascii="Times New Roman" w:eastAsia="Calibri" w:hAnsi="Times New Roman" w:cs="Times New Roman"/>
                <w:sz w:val="28"/>
                <w:szCs w:val="28"/>
              </w:rPr>
              <w:t>»;</w:t>
            </w:r>
            <w:r w:rsidR="00851F73" w:rsidRPr="006353F2">
              <w:rPr>
                <w:rFonts w:ascii="Times New Roman" w:eastAsia="Calibri" w:hAnsi="Times New Roman" w:cs="Times New Roman"/>
                <w:sz w:val="28"/>
                <w:szCs w:val="28"/>
              </w:rPr>
              <w:t xml:space="preserve"> </w:t>
            </w:r>
          </w:p>
          <w:p w:rsidR="002076BE" w:rsidRPr="006353F2" w:rsidRDefault="00800CC8" w:rsidP="00945670">
            <w:pPr>
              <w:rPr>
                <w:rFonts w:ascii="Times New Roman" w:eastAsia="Calibri" w:hAnsi="Times New Roman" w:cs="Times New Roman"/>
                <w:sz w:val="28"/>
                <w:szCs w:val="28"/>
              </w:rPr>
            </w:pPr>
            <w:r w:rsidRPr="006353F2">
              <w:rPr>
                <w:rFonts w:ascii="Times New Roman" w:eastAsia="Calibri" w:hAnsi="Times New Roman" w:cs="Times New Roman"/>
                <w:b/>
                <w:sz w:val="28"/>
                <w:szCs w:val="28"/>
              </w:rPr>
              <w:t>Для всех воспитателей</w:t>
            </w:r>
            <w:r w:rsidRPr="006353F2">
              <w:rPr>
                <w:rFonts w:ascii="Times New Roman" w:eastAsia="Calibri" w:hAnsi="Times New Roman" w:cs="Times New Roman"/>
                <w:sz w:val="28"/>
                <w:szCs w:val="28"/>
              </w:rPr>
              <w:t xml:space="preserve"> </w:t>
            </w:r>
            <w:r w:rsidR="003F6E73" w:rsidRPr="006353F2">
              <w:rPr>
                <w:rFonts w:ascii="Times New Roman" w:eastAsia="Calibri" w:hAnsi="Times New Roman" w:cs="Times New Roman"/>
                <w:sz w:val="28"/>
                <w:szCs w:val="28"/>
              </w:rPr>
              <w:t xml:space="preserve"> </w:t>
            </w:r>
            <w:r w:rsidR="00851F73" w:rsidRPr="006353F2">
              <w:rPr>
                <w:rFonts w:ascii="Times New Roman" w:eastAsia="Calibri" w:hAnsi="Times New Roman" w:cs="Times New Roman"/>
                <w:sz w:val="28"/>
                <w:szCs w:val="28"/>
              </w:rPr>
              <w:t>«Значение двигательной активности в неорганизованных видах деятельности»</w:t>
            </w:r>
            <w:r w:rsidRPr="006353F2">
              <w:rPr>
                <w:rFonts w:ascii="Times New Roman" w:eastAsia="Calibri" w:hAnsi="Times New Roman" w:cs="Times New Roman"/>
                <w:sz w:val="28"/>
                <w:szCs w:val="28"/>
              </w:rPr>
              <w:t>;</w:t>
            </w:r>
          </w:p>
          <w:p w:rsidR="002076BE" w:rsidRPr="006353F2" w:rsidRDefault="002076BE" w:rsidP="00945670">
            <w:pPr>
              <w:rPr>
                <w:rFonts w:ascii="Times New Roman" w:eastAsia="Calibri" w:hAnsi="Times New Roman" w:cs="Times New Roman"/>
                <w:sz w:val="28"/>
                <w:szCs w:val="28"/>
              </w:rPr>
            </w:pPr>
            <w:r w:rsidRPr="006353F2">
              <w:rPr>
                <w:rFonts w:ascii="Times New Roman" w:eastAsia="Calibri" w:hAnsi="Times New Roman" w:cs="Times New Roman"/>
                <w:b/>
                <w:sz w:val="28"/>
                <w:szCs w:val="28"/>
              </w:rPr>
              <w:t>Для воспитателей старших и подготовительных групп</w:t>
            </w:r>
            <w:r w:rsidRPr="006353F2">
              <w:rPr>
                <w:rFonts w:ascii="Times New Roman" w:eastAsia="Calibri" w:hAnsi="Times New Roman" w:cs="Times New Roman"/>
                <w:sz w:val="28"/>
                <w:szCs w:val="28"/>
              </w:rPr>
              <w:t xml:space="preserve"> «Формирование у старших дошкольников целостного отношения к здоровому образу жизни в процессе физического воспитания»</w:t>
            </w:r>
          </w:p>
          <w:p w:rsidR="00912458" w:rsidRPr="006353F2" w:rsidRDefault="002076BE" w:rsidP="00945670">
            <w:pPr>
              <w:rPr>
                <w:rFonts w:ascii="Times New Roman" w:eastAsia="Calibri" w:hAnsi="Times New Roman" w:cs="Times New Roman"/>
                <w:sz w:val="28"/>
                <w:szCs w:val="28"/>
              </w:rPr>
            </w:pPr>
            <w:r w:rsidRPr="006353F2">
              <w:rPr>
                <w:rFonts w:ascii="Times New Roman" w:eastAsia="Calibri" w:hAnsi="Times New Roman" w:cs="Times New Roman"/>
                <w:b/>
                <w:sz w:val="28"/>
                <w:szCs w:val="28"/>
              </w:rPr>
              <w:t>Для всех воспитателей</w:t>
            </w:r>
            <w:r w:rsidRPr="006353F2">
              <w:rPr>
                <w:rFonts w:ascii="Times New Roman" w:eastAsia="Calibri" w:hAnsi="Times New Roman" w:cs="Times New Roman"/>
                <w:sz w:val="28"/>
                <w:szCs w:val="28"/>
              </w:rPr>
              <w:t xml:space="preserve"> </w:t>
            </w:r>
            <w:r w:rsidR="0081427C" w:rsidRPr="006353F2">
              <w:rPr>
                <w:rFonts w:ascii="Times New Roman" w:eastAsia="Calibri" w:hAnsi="Times New Roman" w:cs="Times New Roman"/>
                <w:sz w:val="28"/>
                <w:szCs w:val="28"/>
              </w:rPr>
              <w:t>«</w:t>
            </w:r>
            <w:r w:rsidR="00912458" w:rsidRPr="006353F2">
              <w:rPr>
                <w:rFonts w:ascii="Times New Roman" w:eastAsia="Calibri" w:hAnsi="Times New Roman" w:cs="Times New Roman"/>
                <w:sz w:val="28"/>
                <w:szCs w:val="28"/>
              </w:rPr>
              <w:t>Закаливание в летний период</w:t>
            </w:r>
            <w:r w:rsidR="0081427C" w:rsidRPr="006353F2">
              <w:rPr>
                <w:rFonts w:ascii="Times New Roman" w:eastAsia="Calibri" w:hAnsi="Times New Roman" w:cs="Times New Roman"/>
                <w:sz w:val="28"/>
                <w:szCs w:val="28"/>
              </w:rPr>
              <w:t>»</w:t>
            </w:r>
            <w:r w:rsidR="00912458" w:rsidRPr="006353F2">
              <w:rPr>
                <w:rFonts w:ascii="Times New Roman" w:eastAsia="Calibri" w:hAnsi="Times New Roman" w:cs="Times New Roman"/>
                <w:sz w:val="28"/>
                <w:szCs w:val="28"/>
              </w:rPr>
              <w:t xml:space="preserve"> </w:t>
            </w:r>
          </w:p>
        </w:tc>
        <w:tc>
          <w:tcPr>
            <w:tcW w:w="2519" w:type="dxa"/>
          </w:tcPr>
          <w:p w:rsidR="001607D7" w:rsidRDefault="00B36467" w:rsidP="00945670">
            <w:pPr>
              <w:rPr>
                <w:rFonts w:ascii="Times New Roman" w:eastAsia="Calibri" w:hAnsi="Times New Roman" w:cs="Times New Roman"/>
                <w:sz w:val="28"/>
                <w:szCs w:val="28"/>
              </w:rPr>
            </w:pPr>
            <w:r>
              <w:rPr>
                <w:rFonts w:ascii="Times New Roman" w:eastAsia="Calibri" w:hAnsi="Times New Roman" w:cs="Times New Roman"/>
                <w:sz w:val="28"/>
                <w:szCs w:val="28"/>
              </w:rPr>
              <w:t>Старший воспитатель</w:t>
            </w:r>
          </w:p>
          <w:p w:rsidR="00B36467" w:rsidRDefault="00B36467" w:rsidP="00945670">
            <w:pPr>
              <w:rPr>
                <w:rFonts w:ascii="Times New Roman" w:eastAsia="Calibri" w:hAnsi="Times New Roman" w:cs="Times New Roman"/>
                <w:sz w:val="28"/>
                <w:szCs w:val="28"/>
              </w:rPr>
            </w:pPr>
          </w:p>
          <w:p w:rsidR="001607D7" w:rsidRDefault="001607D7" w:rsidP="00945670">
            <w:pPr>
              <w:rPr>
                <w:rFonts w:ascii="Times New Roman" w:eastAsia="Calibri" w:hAnsi="Times New Roman" w:cs="Times New Roman"/>
                <w:sz w:val="28"/>
                <w:szCs w:val="28"/>
              </w:rPr>
            </w:pPr>
          </w:p>
          <w:p w:rsidR="001607D7" w:rsidRDefault="001607D7" w:rsidP="00945670">
            <w:pPr>
              <w:rPr>
                <w:rFonts w:ascii="Times New Roman" w:eastAsia="Calibri" w:hAnsi="Times New Roman" w:cs="Times New Roman"/>
                <w:sz w:val="28"/>
                <w:szCs w:val="28"/>
              </w:rPr>
            </w:pPr>
          </w:p>
          <w:p w:rsidR="001607D7" w:rsidRDefault="001607D7" w:rsidP="00945670">
            <w:pPr>
              <w:rPr>
                <w:rFonts w:ascii="Times New Roman" w:eastAsia="Calibri" w:hAnsi="Times New Roman" w:cs="Times New Roman"/>
                <w:sz w:val="28"/>
                <w:szCs w:val="28"/>
              </w:rPr>
            </w:pPr>
          </w:p>
          <w:p w:rsidR="00B36467" w:rsidRDefault="00B36467" w:rsidP="00B36467">
            <w:pPr>
              <w:rPr>
                <w:rFonts w:ascii="Times New Roman" w:eastAsia="Calibri" w:hAnsi="Times New Roman" w:cs="Times New Roman"/>
                <w:sz w:val="28"/>
                <w:szCs w:val="28"/>
              </w:rPr>
            </w:pPr>
            <w:r>
              <w:rPr>
                <w:rFonts w:ascii="Times New Roman" w:eastAsia="Calibri" w:hAnsi="Times New Roman" w:cs="Times New Roman"/>
                <w:sz w:val="28"/>
                <w:szCs w:val="28"/>
              </w:rPr>
              <w:t xml:space="preserve">Воспитатель </w:t>
            </w:r>
            <w:proofErr w:type="spellStart"/>
            <w:r>
              <w:rPr>
                <w:rFonts w:ascii="Times New Roman" w:eastAsia="Calibri" w:hAnsi="Times New Roman" w:cs="Times New Roman"/>
                <w:sz w:val="28"/>
                <w:szCs w:val="28"/>
              </w:rPr>
              <w:t>Ореховская</w:t>
            </w:r>
            <w:proofErr w:type="spellEnd"/>
            <w:r>
              <w:rPr>
                <w:rFonts w:ascii="Times New Roman" w:eastAsia="Calibri" w:hAnsi="Times New Roman" w:cs="Times New Roman"/>
                <w:sz w:val="28"/>
                <w:szCs w:val="28"/>
              </w:rPr>
              <w:t xml:space="preserve"> Т.А.</w:t>
            </w:r>
          </w:p>
          <w:p w:rsidR="006353F2" w:rsidRDefault="006353F2" w:rsidP="00945670">
            <w:pPr>
              <w:rPr>
                <w:rFonts w:ascii="Times New Roman" w:eastAsia="Calibri" w:hAnsi="Times New Roman" w:cs="Times New Roman"/>
                <w:sz w:val="28"/>
                <w:szCs w:val="28"/>
              </w:rPr>
            </w:pPr>
          </w:p>
          <w:p w:rsidR="00B36467" w:rsidRDefault="00B36467" w:rsidP="00945670">
            <w:pPr>
              <w:rPr>
                <w:rFonts w:ascii="Times New Roman" w:eastAsia="Calibri" w:hAnsi="Times New Roman" w:cs="Times New Roman"/>
                <w:sz w:val="28"/>
                <w:szCs w:val="28"/>
              </w:rPr>
            </w:pPr>
            <w:r>
              <w:rPr>
                <w:rFonts w:ascii="Times New Roman" w:eastAsia="Calibri" w:hAnsi="Times New Roman" w:cs="Times New Roman"/>
                <w:sz w:val="28"/>
                <w:szCs w:val="28"/>
              </w:rPr>
              <w:t>Старший воспитатель</w:t>
            </w:r>
          </w:p>
          <w:p w:rsidR="006353F2" w:rsidRDefault="006353F2" w:rsidP="00945670">
            <w:pPr>
              <w:rPr>
                <w:rFonts w:ascii="Times New Roman" w:eastAsia="Calibri" w:hAnsi="Times New Roman" w:cs="Times New Roman"/>
                <w:sz w:val="28"/>
                <w:szCs w:val="28"/>
              </w:rPr>
            </w:pPr>
          </w:p>
          <w:p w:rsidR="008363C0" w:rsidRDefault="008363C0" w:rsidP="00945670">
            <w:pPr>
              <w:rPr>
                <w:rFonts w:ascii="Times New Roman" w:eastAsia="Calibri" w:hAnsi="Times New Roman" w:cs="Times New Roman"/>
                <w:sz w:val="28"/>
                <w:szCs w:val="28"/>
              </w:rPr>
            </w:pPr>
          </w:p>
          <w:p w:rsidR="008363C0" w:rsidRDefault="008363C0" w:rsidP="00945670">
            <w:pPr>
              <w:rPr>
                <w:rFonts w:ascii="Times New Roman" w:eastAsia="Calibri" w:hAnsi="Times New Roman" w:cs="Times New Roman"/>
                <w:sz w:val="28"/>
                <w:szCs w:val="28"/>
              </w:rPr>
            </w:pPr>
          </w:p>
          <w:p w:rsidR="006353F2" w:rsidRDefault="006353F2" w:rsidP="00945670">
            <w:pPr>
              <w:rPr>
                <w:rFonts w:ascii="Times New Roman" w:eastAsia="Calibri" w:hAnsi="Times New Roman" w:cs="Times New Roman"/>
                <w:sz w:val="28"/>
                <w:szCs w:val="28"/>
              </w:rPr>
            </w:pPr>
            <w:r>
              <w:rPr>
                <w:rFonts w:ascii="Times New Roman" w:eastAsia="Calibri" w:hAnsi="Times New Roman" w:cs="Times New Roman"/>
                <w:sz w:val="28"/>
                <w:szCs w:val="28"/>
              </w:rPr>
              <w:t xml:space="preserve">Старший воспитатель </w:t>
            </w:r>
          </w:p>
          <w:p w:rsidR="006353F2" w:rsidRDefault="006353F2" w:rsidP="00945670">
            <w:pPr>
              <w:rPr>
                <w:rFonts w:ascii="Times New Roman" w:eastAsia="Calibri" w:hAnsi="Times New Roman" w:cs="Times New Roman"/>
                <w:sz w:val="28"/>
                <w:szCs w:val="28"/>
              </w:rPr>
            </w:pPr>
          </w:p>
          <w:p w:rsidR="001607D7" w:rsidRDefault="001607D7" w:rsidP="00945670">
            <w:pPr>
              <w:rPr>
                <w:rFonts w:ascii="Times New Roman" w:eastAsia="Calibri" w:hAnsi="Times New Roman" w:cs="Times New Roman"/>
                <w:sz w:val="28"/>
                <w:szCs w:val="28"/>
              </w:rPr>
            </w:pPr>
          </w:p>
          <w:p w:rsidR="001607D7" w:rsidRDefault="001607D7" w:rsidP="00945670">
            <w:pPr>
              <w:rPr>
                <w:rFonts w:ascii="Times New Roman" w:eastAsia="Calibri" w:hAnsi="Times New Roman" w:cs="Times New Roman"/>
                <w:sz w:val="28"/>
                <w:szCs w:val="28"/>
              </w:rPr>
            </w:pPr>
          </w:p>
          <w:p w:rsidR="001607D7" w:rsidRDefault="006353F2" w:rsidP="00945670">
            <w:pPr>
              <w:rPr>
                <w:rFonts w:ascii="Times New Roman" w:eastAsia="Calibri" w:hAnsi="Times New Roman" w:cs="Times New Roman"/>
                <w:sz w:val="28"/>
                <w:szCs w:val="28"/>
              </w:rPr>
            </w:pPr>
            <w:r>
              <w:rPr>
                <w:rFonts w:ascii="Times New Roman" w:eastAsia="Calibri" w:hAnsi="Times New Roman" w:cs="Times New Roman"/>
                <w:sz w:val="28"/>
                <w:szCs w:val="28"/>
              </w:rPr>
              <w:t xml:space="preserve">Инструктор по </w:t>
            </w:r>
            <w:proofErr w:type="spellStart"/>
            <w:r>
              <w:rPr>
                <w:rFonts w:ascii="Times New Roman" w:eastAsia="Calibri" w:hAnsi="Times New Roman" w:cs="Times New Roman"/>
                <w:sz w:val="28"/>
                <w:szCs w:val="28"/>
              </w:rPr>
              <w:t>ф</w:t>
            </w:r>
            <w:proofErr w:type="spellEnd"/>
            <w:r>
              <w:rPr>
                <w:rFonts w:ascii="Times New Roman" w:eastAsia="Calibri" w:hAnsi="Times New Roman" w:cs="Times New Roman"/>
                <w:sz w:val="28"/>
                <w:szCs w:val="28"/>
              </w:rPr>
              <w:t xml:space="preserve">/к </w:t>
            </w:r>
          </w:p>
          <w:p w:rsidR="002076BE" w:rsidRDefault="006353F2" w:rsidP="00945670">
            <w:pPr>
              <w:rPr>
                <w:rFonts w:ascii="Times New Roman" w:eastAsia="Calibri" w:hAnsi="Times New Roman" w:cs="Times New Roman"/>
                <w:sz w:val="28"/>
                <w:szCs w:val="28"/>
              </w:rPr>
            </w:pPr>
            <w:r>
              <w:rPr>
                <w:rFonts w:ascii="Times New Roman" w:eastAsia="Calibri" w:hAnsi="Times New Roman" w:cs="Times New Roman"/>
                <w:sz w:val="28"/>
                <w:szCs w:val="28"/>
              </w:rPr>
              <w:t>Шиловская Н.Н.</w:t>
            </w:r>
          </w:p>
          <w:p w:rsidR="002076BE" w:rsidRDefault="002076BE" w:rsidP="00945670">
            <w:pPr>
              <w:rPr>
                <w:rFonts w:ascii="Times New Roman" w:eastAsia="Calibri" w:hAnsi="Times New Roman" w:cs="Times New Roman"/>
                <w:sz w:val="28"/>
                <w:szCs w:val="28"/>
              </w:rPr>
            </w:pPr>
          </w:p>
          <w:p w:rsidR="002076BE" w:rsidRDefault="002076BE" w:rsidP="00945670">
            <w:pPr>
              <w:rPr>
                <w:rFonts w:ascii="Times New Roman" w:eastAsia="Calibri" w:hAnsi="Times New Roman" w:cs="Times New Roman"/>
                <w:sz w:val="28"/>
                <w:szCs w:val="28"/>
              </w:rPr>
            </w:pPr>
          </w:p>
          <w:p w:rsidR="002076BE" w:rsidRDefault="002076BE" w:rsidP="00945670">
            <w:pPr>
              <w:rPr>
                <w:rFonts w:ascii="Times New Roman" w:eastAsia="Calibri" w:hAnsi="Times New Roman" w:cs="Times New Roman"/>
                <w:sz w:val="28"/>
                <w:szCs w:val="28"/>
              </w:rPr>
            </w:pPr>
          </w:p>
          <w:p w:rsidR="002076BE" w:rsidRDefault="002076BE" w:rsidP="00945670">
            <w:pPr>
              <w:rPr>
                <w:rFonts w:ascii="Times New Roman" w:eastAsia="Calibri" w:hAnsi="Times New Roman" w:cs="Times New Roman"/>
                <w:sz w:val="28"/>
                <w:szCs w:val="28"/>
              </w:rPr>
            </w:pPr>
          </w:p>
          <w:p w:rsidR="001607D7" w:rsidRDefault="001607D7" w:rsidP="00945670">
            <w:pPr>
              <w:rPr>
                <w:rFonts w:ascii="Times New Roman" w:eastAsia="Calibri" w:hAnsi="Times New Roman" w:cs="Times New Roman"/>
                <w:sz w:val="28"/>
                <w:szCs w:val="28"/>
              </w:rPr>
            </w:pPr>
          </w:p>
          <w:p w:rsidR="001607D7" w:rsidRDefault="002076BE" w:rsidP="00945670">
            <w:pPr>
              <w:rPr>
                <w:rFonts w:ascii="Times New Roman" w:eastAsia="Calibri" w:hAnsi="Times New Roman" w:cs="Times New Roman"/>
                <w:sz w:val="28"/>
                <w:szCs w:val="28"/>
              </w:rPr>
            </w:pPr>
            <w:r>
              <w:rPr>
                <w:rFonts w:ascii="Times New Roman" w:eastAsia="Calibri" w:hAnsi="Times New Roman" w:cs="Times New Roman"/>
                <w:sz w:val="28"/>
                <w:szCs w:val="28"/>
              </w:rPr>
              <w:t>М</w:t>
            </w:r>
            <w:r w:rsidR="001607D7">
              <w:rPr>
                <w:rFonts w:ascii="Times New Roman" w:eastAsia="Calibri" w:hAnsi="Times New Roman" w:cs="Times New Roman"/>
                <w:sz w:val="28"/>
                <w:szCs w:val="28"/>
              </w:rPr>
              <w:t>едсестра</w:t>
            </w:r>
            <w:r>
              <w:rPr>
                <w:rFonts w:ascii="Times New Roman" w:eastAsia="Calibri" w:hAnsi="Times New Roman" w:cs="Times New Roman"/>
                <w:sz w:val="28"/>
                <w:szCs w:val="28"/>
              </w:rPr>
              <w:t xml:space="preserve"> Семенова Т.В.</w:t>
            </w:r>
          </w:p>
          <w:p w:rsidR="006353F2" w:rsidRPr="008B56CC" w:rsidRDefault="006353F2" w:rsidP="00945670">
            <w:pPr>
              <w:rPr>
                <w:rFonts w:ascii="Times New Roman" w:eastAsia="Calibri" w:hAnsi="Times New Roman" w:cs="Times New Roman"/>
                <w:sz w:val="28"/>
                <w:szCs w:val="28"/>
              </w:rPr>
            </w:pPr>
          </w:p>
        </w:tc>
        <w:tc>
          <w:tcPr>
            <w:tcW w:w="1652" w:type="dxa"/>
          </w:tcPr>
          <w:p w:rsidR="00912458" w:rsidRPr="008B56CC" w:rsidRDefault="002076BE" w:rsidP="00945670">
            <w:pPr>
              <w:rPr>
                <w:rFonts w:ascii="Times New Roman" w:eastAsia="Calibri" w:hAnsi="Times New Roman" w:cs="Times New Roman"/>
                <w:sz w:val="28"/>
                <w:szCs w:val="28"/>
              </w:rPr>
            </w:pPr>
            <w:r>
              <w:rPr>
                <w:rFonts w:ascii="Times New Roman" w:eastAsia="Calibri" w:hAnsi="Times New Roman" w:cs="Times New Roman"/>
                <w:sz w:val="28"/>
                <w:szCs w:val="28"/>
              </w:rPr>
              <w:t>2-я неделя сентября</w:t>
            </w:r>
            <w:r w:rsidR="004E52EC" w:rsidRPr="008B56CC">
              <w:rPr>
                <w:rFonts w:ascii="Times New Roman" w:eastAsia="Calibri" w:hAnsi="Times New Roman" w:cs="Times New Roman"/>
                <w:sz w:val="28"/>
                <w:szCs w:val="28"/>
              </w:rPr>
              <w:t xml:space="preserve"> </w:t>
            </w:r>
          </w:p>
          <w:p w:rsidR="004E52EC" w:rsidRPr="008B56CC" w:rsidRDefault="004E52EC" w:rsidP="00945670">
            <w:pPr>
              <w:rPr>
                <w:rFonts w:ascii="Times New Roman" w:eastAsia="Calibri" w:hAnsi="Times New Roman" w:cs="Times New Roman"/>
                <w:sz w:val="28"/>
                <w:szCs w:val="28"/>
              </w:rPr>
            </w:pPr>
          </w:p>
          <w:p w:rsidR="004E52EC" w:rsidRDefault="004E52EC" w:rsidP="00945670">
            <w:pPr>
              <w:rPr>
                <w:rFonts w:ascii="Times New Roman" w:eastAsia="Calibri" w:hAnsi="Times New Roman" w:cs="Times New Roman"/>
                <w:sz w:val="28"/>
                <w:szCs w:val="28"/>
              </w:rPr>
            </w:pPr>
          </w:p>
          <w:p w:rsidR="002076BE" w:rsidRPr="008B56CC" w:rsidRDefault="002076BE" w:rsidP="00945670">
            <w:pPr>
              <w:rPr>
                <w:rFonts w:ascii="Times New Roman" w:eastAsia="Calibri" w:hAnsi="Times New Roman" w:cs="Times New Roman"/>
                <w:sz w:val="28"/>
                <w:szCs w:val="28"/>
              </w:rPr>
            </w:pPr>
          </w:p>
          <w:p w:rsidR="004E52EC" w:rsidRPr="008B56CC" w:rsidRDefault="004E52EC" w:rsidP="00945670">
            <w:pPr>
              <w:rPr>
                <w:rFonts w:ascii="Times New Roman" w:eastAsia="Calibri" w:hAnsi="Times New Roman" w:cs="Times New Roman"/>
                <w:sz w:val="28"/>
                <w:szCs w:val="28"/>
              </w:rPr>
            </w:pPr>
          </w:p>
          <w:p w:rsidR="004E52EC" w:rsidRDefault="006353F2" w:rsidP="00945670">
            <w:pPr>
              <w:rPr>
                <w:rFonts w:ascii="Times New Roman" w:eastAsia="Calibri" w:hAnsi="Times New Roman" w:cs="Times New Roman"/>
                <w:sz w:val="28"/>
                <w:szCs w:val="28"/>
              </w:rPr>
            </w:pPr>
            <w:r>
              <w:rPr>
                <w:rFonts w:ascii="Times New Roman" w:eastAsia="Calibri" w:hAnsi="Times New Roman" w:cs="Times New Roman"/>
                <w:sz w:val="28"/>
                <w:szCs w:val="28"/>
              </w:rPr>
              <w:t>3</w:t>
            </w:r>
            <w:r w:rsidR="002076BE">
              <w:rPr>
                <w:rFonts w:ascii="Times New Roman" w:eastAsia="Calibri" w:hAnsi="Times New Roman" w:cs="Times New Roman"/>
                <w:sz w:val="28"/>
                <w:szCs w:val="28"/>
              </w:rPr>
              <w:t>-я неделя октября</w:t>
            </w:r>
          </w:p>
          <w:p w:rsidR="001607D7" w:rsidRPr="008B56CC" w:rsidRDefault="001607D7" w:rsidP="00945670">
            <w:pPr>
              <w:rPr>
                <w:rFonts w:ascii="Times New Roman" w:eastAsia="Calibri" w:hAnsi="Times New Roman" w:cs="Times New Roman"/>
                <w:sz w:val="28"/>
                <w:szCs w:val="28"/>
              </w:rPr>
            </w:pPr>
          </w:p>
          <w:p w:rsidR="004E52EC" w:rsidRPr="008B56CC" w:rsidRDefault="002076BE" w:rsidP="00945670">
            <w:pPr>
              <w:rPr>
                <w:rFonts w:ascii="Times New Roman" w:eastAsia="Calibri" w:hAnsi="Times New Roman" w:cs="Times New Roman"/>
                <w:sz w:val="28"/>
                <w:szCs w:val="28"/>
              </w:rPr>
            </w:pPr>
            <w:r>
              <w:rPr>
                <w:rFonts w:ascii="Times New Roman" w:eastAsia="Calibri" w:hAnsi="Times New Roman" w:cs="Times New Roman"/>
                <w:sz w:val="28"/>
                <w:szCs w:val="28"/>
              </w:rPr>
              <w:t>2-я неделя ноября</w:t>
            </w:r>
            <w:r w:rsidR="004E52EC" w:rsidRPr="008B56CC">
              <w:rPr>
                <w:rFonts w:ascii="Times New Roman" w:eastAsia="Calibri" w:hAnsi="Times New Roman" w:cs="Times New Roman"/>
                <w:sz w:val="28"/>
                <w:szCs w:val="28"/>
              </w:rPr>
              <w:t xml:space="preserve"> </w:t>
            </w:r>
          </w:p>
          <w:p w:rsidR="00912458" w:rsidRPr="008B56CC" w:rsidRDefault="00912458" w:rsidP="00945670">
            <w:pPr>
              <w:rPr>
                <w:rFonts w:ascii="Times New Roman" w:eastAsia="Calibri" w:hAnsi="Times New Roman" w:cs="Times New Roman"/>
                <w:sz w:val="28"/>
                <w:szCs w:val="28"/>
              </w:rPr>
            </w:pPr>
          </w:p>
          <w:p w:rsidR="00912458" w:rsidRDefault="00912458" w:rsidP="00945670">
            <w:pPr>
              <w:rPr>
                <w:rFonts w:ascii="Times New Roman" w:eastAsia="Calibri" w:hAnsi="Times New Roman" w:cs="Times New Roman"/>
                <w:sz w:val="28"/>
                <w:szCs w:val="28"/>
              </w:rPr>
            </w:pPr>
          </w:p>
          <w:p w:rsidR="002076BE" w:rsidRDefault="002076BE" w:rsidP="00945670">
            <w:pPr>
              <w:rPr>
                <w:rFonts w:ascii="Times New Roman" w:eastAsia="Calibri" w:hAnsi="Times New Roman" w:cs="Times New Roman"/>
                <w:sz w:val="28"/>
                <w:szCs w:val="28"/>
              </w:rPr>
            </w:pPr>
          </w:p>
          <w:p w:rsidR="002076BE" w:rsidRDefault="002076BE" w:rsidP="00945670">
            <w:pPr>
              <w:rPr>
                <w:rFonts w:ascii="Times New Roman" w:eastAsia="Calibri" w:hAnsi="Times New Roman" w:cs="Times New Roman"/>
                <w:sz w:val="28"/>
                <w:szCs w:val="28"/>
              </w:rPr>
            </w:pPr>
            <w:r>
              <w:rPr>
                <w:rFonts w:ascii="Times New Roman" w:eastAsia="Calibri" w:hAnsi="Times New Roman" w:cs="Times New Roman"/>
                <w:sz w:val="28"/>
                <w:szCs w:val="28"/>
              </w:rPr>
              <w:t xml:space="preserve">2-я неделя декабря </w:t>
            </w:r>
          </w:p>
          <w:p w:rsidR="002076BE" w:rsidRDefault="002076BE" w:rsidP="00945670">
            <w:pPr>
              <w:rPr>
                <w:rFonts w:ascii="Times New Roman" w:eastAsia="Calibri" w:hAnsi="Times New Roman" w:cs="Times New Roman"/>
                <w:sz w:val="28"/>
                <w:szCs w:val="28"/>
              </w:rPr>
            </w:pPr>
          </w:p>
          <w:p w:rsidR="002076BE" w:rsidRDefault="002076BE" w:rsidP="00945670">
            <w:pPr>
              <w:rPr>
                <w:rFonts w:ascii="Times New Roman" w:eastAsia="Calibri" w:hAnsi="Times New Roman" w:cs="Times New Roman"/>
                <w:sz w:val="28"/>
                <w:szCs w:val="28"/>
              </w:rPr>
            </w:pPr>
          </w:p>
          <w:p w:rsidR="002076BE" w:rsidRDefault="002076BE" w:rsidP="00945670">
            <w:pPr>
              <w:rPr>
                <w:rFonts w:ascii="Times New Roman" w:eastAsia="Calibri" w:hAnsi="Times New Roman" w:cs="Times New Roman"/>
                <w:sz w:val="28"/>
                <w:szCs w:val="28"/>
              </w:rPr>
            </w:pPr>
          </w:p>
          <w:p w:rsidR="008B56CC" w:rsidRDefault="006353F2" w:rsidP="00945670">
            <w:pPr>
              <w:rPr>
                <w:rFonts w:ascii="Times New Roman" w:eastAsia="Calibri" w:hAnsi="Times New Roman" w:cs="Times New Roman"/>
                <w:sz w:val="28"/>
                <w:szCs w:val="28"/>
              </w:rPr>
            </w:pPr>
            <w:r>
              <w:rPr>
                <w:rFonts w:ascii="Times New Roman" w:eastAsia="Calibri" w:hAnsi="Times New Roman" w:cs="Times New Roman"/>
                <w:sz w:val="28"/>
                <w:szCs w:val="28"/>
              </w:rPr>
              <w:t>2-я неделя марта</w:t>
            </w:r>
            <w:r w:rsidR="002076BE">
              <w:rPr>
                <w:rFonts w:ascii="Times New Roman" w:eastAsia="Calibri" w:hAnsi="Times New Roman" w:cs="Times New Roman"/>
                <w:sz w:val="28"/>
                <w:szCs w:val="28"/>
              </w:rPr>
              <w:t xml:space="preserve"> </w:t>
            </w:r>
            <w:r w:rsidR="004E52EC" w:rsidRPr="008B56CC">
              <w:rPr>
                <w:rFonts w:ascii="Times New Roman" w:eastAsia="Calibri" w:hAnsi="Times New Roman" w:cs="Times New Roman"/>
                <w:sz w:val="28"/>
                <w:szCs w:val="28"/>
              </w:rPr>
              <w:t xml:space="preserve"> </w:t>
            </w:r>
          </w:p>
          <w:p w:rsidR="001607D7" w:rsidRDefault="001607D7" w:rsidP="00945670">
            <w:pPr>
              <w:rPr>
                <w:rFonts w:ascii="Times New Roman" w:eastAsia="Calibri" w:hAnsi="Times New Roman" w:cs="Times New Roman"/>
                <w:sz w:val="28"/>
                <w:szCs w:val="28"/>
              </w:rPr>
            </w:pPr>
          </w:p>
          <w:p w:rsidR="002076BE" w:rsidRDefault="002076BE" w:rsidP="00945670">
            <w:pPr>
              <w:rPr>
                <w:rFonts w:ascii="Times New Roman" w:eastAsia="Calibri" w:hAnsi="Times New Roman" w:cs="Times New Roman"/>
                <w:sz w:val="28"/>
                <w:szCs w:val="28"/>
              </w:rPr>
            </w:pPr>
          </w:p>
          <w:p w:rsidR="002076BE" w:rsidRDefault="002076BE" w:rsidP="00945670">
            <w:pPr>
              <w:rPr>
                <w:rFonts w:ascii="Times New Roman" w:eastAsia="Calibri" w:hAnsi="Times New Roman" w:cs="Times New Roman"/>
                <w:sz w:val="28"/>
                <w:szCs w:val="28"/>
              </w:rPr>
            </w:pPr>
          </w:p>
          <w:p w:rsidR="002076BE" w:rsidRDefault="002076BE" w:rsidP="00945670">
            <w:pPr>
              <w:rPr>
                <w:rFonts w:ascii="Times New Roman" w:eastAsia="Calibri" w:hAnsi="Times New Roman" w:cs="Times New Roman"/>
                <w:sz w:val="28"/>
                <w:szCs w:val="28"/>
              </w:rPr>
            </w:pPr>
          </w:p>
          <w:p w:rsidR="002076BE" w:rsidRDefault="002076BE" w:rsidP="00945670">
            <w:pPr>
              <w:rPr>
                <w:rFonts w:ascii="Times New Roman" w:eastAsia="Calibri" w:hAnsi="Times New Roman" w:cs="Times New Roman"/>
                <w:sz w:val="28"/>
                <w:szCs w:val="28"/>
              </w:rPr>
            </w:pPr>
          </w:p>
          <w:p w:rsidR="00912458" w:rsidRPr="008B56CC" w:rsidRDefault="005A4875" w:rsidP="00945670">
            <w:pPr>
              <w:rPr>
                <w:rFonts w:ascii="Times New Roman" w:eastAsia="Calibri" w:hAnsi="Times New Roman" w:cs="Times New Roman"/>
                <w:sz w:val="28"/>
                <w:szCs w:val="28"/>
              </w:rPr>
            </w:pPr>
            <w:r>
              <w:rPr>
                <w:rFonts w:ascii="Times New Roman" w:eastAsia="Calibri" w:hAnsi="Times New Roman" w:cs="Times New Roman"/>
                <w:sz w:val="28"/>
                <w:szCs w:val="28"/>
              </w:rPr>
              <w:t xml:space="preserve">3-я неделя </w:t>
            </w:r>
            <w:r w:rsidR="00912458" w:rsidRPr="008B56CC">
              <w:rPr>
                <w:rFonts w:ascii="Times New Roman" w:eastAsia="Calibri" w:hAnsi="Times New Roman" w:cs="Times New Roman"/>
                <w:sz w:val="28"/>
                <w:szCs w:val="28"/>
              </w:rPr>
              <w:t>ма</w:t>
            </w:r>
            <w:r>
              <w:rPr>
                <w:rFonts w:ascii="Times New Roman" w:eastAsia="Calibri" w:hAnsi="Times New Roman" w:cs="Times New Roman"/>
                <w:sz w:val="28"/>
                <w:szCs w:val="28"/>
              </w:rPr>
              <w:t>я</w:t>
            </w:r>
          </w:p>
        </w:tc>
      </w:tr>
      <w:tr w:rsidR="002076BE" w:rsidTr="003458F2">
        <w:tc>
          <w:tcPr>
            <w:tcW w:w="2235" w:type="dxa"/>
          </w:tcPr>
          <w:p w:rsidR="00644883" w:rsidRPr="006353F2" w:rsidRDefault="00644883"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 xml:space="preserve">Семинары, </w:t>
            </w:r>
          </w:p>
          <w:p w:rsidR="00D65A5A" w:rsidRPr="006353F2" w:rsidRDefault="00644883"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 xml:space="preserve">семинары - </w:t>
            </w:r>
            <w:r w:rsidR="00272E9D" w:rsidRPr="006353F2">
              <w:rPr>
                <w:rFonts w:ascii="Times New Roman" w:eastAsia="Calibri" w:hAnsi="Times New Roman" w:cs="Times New Roman"/>
                <w:sz w:val="28"/>
                <w:szCs w:val="28"/>
              </w:rPr>
              <w:t>практикумы</w:t>
            </w:r>
          </w:p>
        </w:tc>
        <w:tc>
          <w:tcPr>
            <w:tcW w:w="3731" w:type="dxa"/>
          </w:tcPr>
          <w:p w:rsidR="008B56CC" w:rsidRPr="006353F2" w:rsidRDefault="008B56CC" w:rsidP="00945670">
            <w:pPr>
              <w:rPr>
                <w:rFonts w:ascii="Times New Roman" w:eastAsia="Calibri" w:hAnsi="Times New Roman" w:cs="Times New Roman"/>
                <w:sz w:val="28"/>
                <w:szCs w:val="28"/>
              </w:rPr>
            </w:pPr>
            <w:r w:rsidRPr="006353F2">
              <w:rPr>
                <w:rFonts w:ascii="Times New Roman" w:hAnsi="Times New Roman" w:cs="Times New Roman"/>
                <w:color w:val="000000"/>
                <w:sz w:val="28"/>
                <w:szCs w:val="28"/>
              </w:rPr>
              <w:t>«</w:t>
            </w:r>
            <w:proofErr w:type="spellStart"/>
            <w:r w:rsidRPr="006353F2">
              <w:rPr>
                <w:rFonts w:ascii="Times New Roman" w:hAnsi="Times New Roman" w:cs="Times New Roman"/>
                <w:color w:val="000000"/>
                <w:sz w:val="28"/>
                <w:szCs w:val="28"/>
              </w:rPr>
              <w:t>Здоровьесберегающие</w:t>
            </w:r>
            <w:proofErr w:type="spellEnd"/>
            <w:r w:rsidRPr="006353F2">
              <w:rPr>
                <w:rFonts w:ascii="Times New Roman" w:hAnsi="Times New Roman" w:cs="Times New Roman"/>
                <w:color w:val="000000"/>
                <w:sz w:val="28"/>
                <w:szCs w:val="28"/>
              </w:rPr>
              <w:t xml:space="preserve"> технологии в работе с дошкольниками»</w:t>
            </w:r>
            <w:r w:rsidRPr="006353F2">
              <w:rPr>
                <w:rFonts w:ascii="Times New Roman" w:eastAsia="Calibri" w:hAnsi="Times New Roman" w:cs="Times New Roman"/>
                <w:sz w:val="28"/>
                <w:szCs w:val="28"/>
              </w:rPr>
              <w:t>,</w:t>
            </w:r>
          </w:p>
          <w:p w:rsidR="00D65A5A" w:rsidRPr="006353F2" w:rsidRDefault="004E52EC" w:rsidP="00945670">
            <w:pPr>
              <w:rPr>
                <w:rFonts w:ascii="Times New Roman" w:hAnsi="Times New Roman" w:cs="Times New Roman"/>
                <w:sz w:val="28"/>
                <w:szCs w:val="28"/>
              </w:rPr>
            </w:pPr>
            <w:r w:rsidRPr="006353F2">
              <w:rPr>
                <w:rFonts w:ascii="Times New Roman" w:eastAsia="Calibri" w:hAnsi="Times New Roman" w:cs="Times New Roman"/>
                <w:sz w:val="28"/>
                <w:szCs w:val="28"/>
              </w:rPr>
              <w:lastRenderedPageBreak/>
              <w:t>«В здоровом теле - здоровый дух» - 1-е занятие «</w:t>
            </w:r>
            <w:r w:rsidRPr="006353F2">
              <w:rPr>
                <w:rFonts w:ascii="Times New Roman" w:hAnsi="Times New Roman" w:cs="Times New Roman"/>
                <w:sz w:val="28"/>
                <w:szCs w:val="28"/>
              </w:rPr>
              <w:t xml:space="preserve">Развитие физических качеств у дошкольников»; </w:t>
            </w:r>
            <w:r w:rsidR="005C3FE3">
              <w:rPr>
                <w:rFonts w:ascii="Times New Roman" w:hAnsi="Times New Roman" w:cs="Times New Roman"/>
                <w:sz w:val="28"/>
                <w:szCs w:val="28"/>
              </w:rPr>
              <w:t>(Приложение № 3)</w:t>
            </w:r>
          </w:p>
          <w:p w:rsidR="004E52EC" w:rsidRPr="006353F2" w:rsidRDefault="004E52EC" w:rsidP="00945670">
            <w:pPr>
              <w:rPr>
                <w:rFonts w:ascii="Times New Roman" w:hAnsi="Times New Roman" w:cs="Times New Roman"/>
                <w:sz w:val="28"/>
                <w:szCs w:val="28"/>
              </w:rPr>
            </w:pPr>
            <w:r w:rsidRPr="006353F2">
              <w:rPr>
                <w:rFonts w:ascii="Times New Roman" w:hAnsi="Times New Roman" w:cs="Times New Roman"/>
                <w:sz w:val="28"/>
                <w:szCs w:val="28"/>
              </w:rPr>
              <w:t>2-е занятие «Совершенствование работы по развитию основных движений дошкольников»</w:t>
            </w:r>
          </w:p>
          <w:p w:rsidR="00644883" w:rsidRPr="006353F2" w:rsidRDefault="005C3FE3" w:rsidP="00945670">
            <w:pPr>
              <w:rPr>
                <w:rFonts w:ascii="Times New Roman" w:eastAsia="Calibri" w:hAnsi="Times New Roman" w:cs="Times New Roman"/>
                <w:sz w:val="28"/>
                <w:szCs w:val="28"/>
              </w:rPr>
            </w:pPr>
            <w:r>
              <w:rPr>
                <w:rFonts w:ascii="Times New Roman" w:eastAsia="Calibri" w:hAnsi="Times New Roman" w:cs="Times New Roman"/>
                <w:sz w:val="28"/>
                <w:szCs w:val="28"/>
              </w:rPr>
              <w:t>(Приложение № 4)</w:t>
            </w:r>
          </w:p>
        </w:tc>
        <w:tc>
          <w:tcPr>
            <w:tcW w:w="2519" w:type="dxa"/>
          </w:tcPr>
          <w:p w:rsidR="001607D7" w:rsidRDefault="006353F2" w:rsidP="00945670">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Заведующая </w:t>
            </w:r>
            <w:proofErr w:type="spellStart"/>
            <w:r>
              <w:rPr>
                <w:rFonts w:ascii="Times New Roman" w:eastAsia="Calibri" w:hAnsi="Times New Roman" w:cs="Times New Roman"/>
                <w:sz w:val="28"/>
                <w:szCs w:val="28"/>
              </w:rPr>
              <w:t>д</w:t>
            </w:r>
            <w:proofErr w:type="spellEnd"/>
            <w:r>
              <w:rPr>
                <w:rFonts w:ascii="Times New Roman" w:eastAsia="Calibri" w:hAnsi="Times New Roman" w:cs="Times New Roman"/>
                <w:sz w:val="28"/>
                <w:szCs w:val="28"/>
              </w:rPr>
              <w:t>/с</w:t>
            </w:r>
          </w:p>
          <w:p w:rsidR="001607D7" w:rsidRDefault="001607D7" w:rsidP="00945670">
            <w:pPr>
              <w:rPr>
                <w:rFonts w:ascii="Times New Roman" w:eastAsia="Calibri" w:hAnsi="Times New Roman" w:cs="Times New Roman"/>
                <w:sz w:val="28"/>
                <w:szCs w:val="28"/>
              </w:rPr>
            </w:pPr>
          </w:p>
          <w:p w:rsidR="001607D7" w:rsidRDefault="001607D7" w:rsidP="00945670">
            <w:pPr>
              <w:rPr>
                <w:rFonts w:ascii="Times New Roman" w:eastAsia="Calibri" w:hAnsi="Times New Roman" w:cs="Times New Roman"/>
                <w:sz w:val="28"/>
                <w:szCs w:val="28"/>
              </w:rPr>
            </w:pPr>
          </w:p>
          <w:p w:rsidR="001607D7" w:rsidRDefault="001607D7" w:rsidP="00945670">
            <w:pPr>
              <w:rPr>
                <w:rFonts w:ascii="Times New Roman" w:eastAsia="Calibri" w:hAnsi="Times New Roman" w:cs="Times New Roman"/>
                <w:sz w:val="28"/>
                <w:szCs w:val="28"/>
              </w:rPr>
            </w:pPr>
          </w:p>
          <w:p w:rsidR="004E52EC" w:rsidRPr="008B56CC" w:rsidRDefault="004E52EC" w:rsidP="00945670">
            <w:pPr>
              <w:rPr>
                <w:rFonts w:ascii="Times New Roman" w:eastAsia="Calibri" w:hAnsi="Times New Roman" w:cs="Times New Roman"/>
                <w:sz w:val="28"/>
                <w:szCs w:val="28"/>
              </w:rPr>
            </w:pPr>
            <w:r w:rsidRPr="008B56CC">
              <w:rPr>
                <w:rFonts w:ascii="Times New Roman" w:eastAsia="Calibri" w:hAnsi="Times New Roman" w:cs="Times New Roman"/>
                <w:sz w:val="28"/>
                <w:szCs w:val="28"/>
              </w:rPr>
              <w:t xml:space="preserve">Старший воспитатель, </w:t>
            </w:r>
          </w:p>
          <w:p w:rsidR="004E52EC" w:rsidRDefault="004E52EC" w:rsidP="00945670">
            <w:pPr>
              <w:rPr>
                <w:rFonts w:ascii="Times New Roman" w:eastAsia="Calibri" w:hAnsi="Times New Roman" w:cs="Times New Roman"/>
                <w:sz w:val="28"/>
                <w:szCs w:val="28"/>
              </w:rPr>
            </w:pPr>
            <w:r w:rsidRPr="008B56CC">
              <w:rPr>
                <w:rFonts w:ascii="Times New Roman" w:eastAsia="Calibri" w:hAnsi="Times New Roman" w:cs="Times New Roman"/>
                <w:sz w:val="28"/>
                <w:szCs w:val="28"/>
              </w:rPr>
              <w:t xml:space="preserve">инструктор по </w:t>
            </w:r>
            <w:proofErr w:type="spellStart"/>
            <w:r w:rsidRPr="008B56CC">
              <w:rPr>
                <w:rFonts w:ascii="Times New Roman" w:eastAsia="Calibri" w:hAnsi="Times New Roman" w:cs="Times New Roman"/>
                <w:sz w:val="28"/>
                <w:szCs w:val="28"/>
              </w:rPr>
              <w:t>ф</w:t>
            </w:r>
            <w:proofErr w:type="spellEnd"/>
            <w:r w:rsidRPr="008B56CC">
              <w:rPr>
                <w:rFonts w:ascii="Times New Roman" w:eastAsia="Calibri" w:hAnsi="Times New Roman" w:cs="Times New Roman"/>
                <w:sz w:val="28"/>
                <w:szCs w:val="28"/>
              </w:rPr>
              <w:t>/к</w:t>
            </w:r>
          </w:p>
          <w:p w:rsidR="00FD19D4" w:rsidRDefault="00FD19D4" w:rsidP="00945670">
            <w:pPr>
              <w:rPr>
                <w:rFonts w:ascii="Times New Roman" w:eastAsia="Calibri" w:hAnsi="Times New Roman" w:cs="Times New Roman"/>
                <w:sz w:val="28"/>
                <w:szCs w:val="28"/>
              </w:rPr>
            </w:pPr>
          </w:p>
          <w:p w:rsidR="00FD19D4" w:rsidRDefault="00FD19D4" w:rsidP="00945670">
            <w:pPr>
              <w:rPr>
                <w:rFonts w:ascii="Times New Roman" w:eastAsia="Calibri" w:hAnsi="Times New Roman" w:cs="Times New Roman"/>
                <w:sz w:val="28"/>
                <w:szCs w:val="28"/>
              </w:rPr>
            </w:pPr>
          </w:p>
          <w:p w:rsidR="00FD19D4" w:rsidRDefault="00FD19D4" w:rsidP="00945670">
            <w:pPr>
              <w:rPr>
                <w:rFonts w:ascii="Times New Roman" w:eastAsia="Calibri" w:hAnsi="Times New Roman" w:cs="Times New Roman"/>
                <w:sz w:val="28"/>
                <w:szCs w:val="28"/>
              </w:rPr>
            </w:pPr>
          </w:p>
          <w:p w:rsidR="00FD19D4" w:rsidRDefault="00FD19D4" w:rsidP="00945670">
            <w:pPr>
              <w:rPr>
                <w:rFonts w:ascii="Times New Roman" w:eastAsia="Calibri" w:hAnsi="Times New Roman" w:cs="Times New Roman"/>
                <w:sz w:val="28"/>
                <w:szCs w:val="28"/>
              </w:rPr>
            </w:pPr>
          </w:p>
          <w:p w:rsidR="00FD19D4" w:rsidRPr="008B56CC" w:rsidRDefault="00FD19D4" w:rsidP="00945670">
            <w:pPr>
              <w:rPr>
                <w:rFonts w:ascii="Times New Roman" w:eastAsia="Calibri" w:hAnsi="Times New Roman" w:cs="Times New Roman"/>
                <w:sz w:val="28"/>
                <w:szCs w:val="28"/>
              </w:rPr>
            </w:pPr>
          </w:p>
        </w:tc>
        <w:tc>
          <w:tcPr>
            <w:tcW w:w="1652" w:type="dxa"/>
          </w:tcPr>
          <w:p w:rsidR="004E52EC" w:rsidRDefault="006353F2" w:rsidP="00945670">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w:t>
            </w:r>
            <w:r w:rsidR="005A4875">
              <w:rPr>
                <w:rFonts w:ascii="Times New Roman" w:eastAsia="Calibri" w:hAnsi="Times New Roman" w:cs="Times New Roman"/>
                <w:sz w:val="28"/>
                <w:szCs w:val="28"/>
              </w:rPr>
              <w:t>-я неделя октября</w:t>
            </w:r>
          </w:p>
          <w:p w:rsidR="008B56CC" w:rsidRDefault="008B56CC" w:rsidP="00945670">
            <w:pPr>
              <w:rPr>
                <w:rFonts w:ascii="Times New Roman" w:eastAsia="Calibri" w:hAnsi="Times New Roman" w:cs="Times New Roman"/>
                <w:sz w:val="28"/>
                <w:szCs w:val="28"/>
              </w:rPr>
            </w:pPr>
          </w:p>
          <w:p w:rsidR="008B56CC" w:rsidRDefault="008B56CC" w:rsidP="00945670">
            <w:pPr>
              <w:rPr>
                <w:rFonts w:ascii="Times New Roman" w:eastAsia="Calibri" w:hAnsi="Times New Roman" w:cs="Times New Roman"/>
                <w:sz w:val="28"/>
                <w:szCs w:val="28"/>
              </w:rPr>
            </w:pPr>
          </w:p>
          <w:p w:rsidR="008B56CC" w:rsidRDefault="006353F2" w:rsidP="00945670">
            <w:pPr>
              <w:rPr>
                <w:rFonts w:ascii="Times New Roman" w:eastAsia="Calibri" w:hAnsi="Times New Roman" w:cs="Times New Roman"/>
                <w:sz w:val="28"/>
                <w:szCs w:val="28"/>
              </w:rPr>
            </w:pPr>
            <w:r>
              <w:rPr>
                <w:rFonts w:ascii="Times New Roman" w:eastAsia="Calibri" w:hAnsi="Times New Roman" w:cs="Times New Roman"/>
                <w:sz w:val="28"/>
                <w:szCs w:val="28"/>
              </w:rPr>
              <w:t>1 и 3 неделя декабря</w:t>
            </w:r>
            <w:r w:rsidR="008B56CC">
              <w:rPr>
                <w:rFonts w:ascii="Times New Roman" w:eastAsia="Calibri" w:hAnsi="Times New Roman" w:cs="Times New Roman"/>
                <w:sz w:val="28"/>
                <w:szCs w:val="28"/>
              </w:rPr>
              <w:t xml:space="preserve"> </w:t>
            </w:r>
          </w:p>
          <w:p w:rsidR="008B56CC" w:rsidRDefault="008B56CC" w:rsidP="00945670">
            <w:pPr>
              <w:rPr>
                <w:rFonts w:ascii="Times New Roman" w:eastAsia="Calibri" w:hAnsi="Times New Roman" w:cs="Times New Roman"/>
                <w:sz w:val="28"/>
                <w:szCs w:val="28"/>
              </w:rPr>
            </w:pPr>
          </w:p>
          <w:p w:rsidR="008B56CC" w:rsidRDefault="008B56CC" w:rsidP="00945670">
            <w:pPr>
              <w:rPr>
                <w:rFonts w:ascii="Times New Roman" w:eastAsia="Calibri" w:hAnsi="Times New Roman" w:cs="Times New Roman"/>
                <w:sz w:val="28"/>
                <w:szCs w:val="28"/>
              </w:rPr>
            </w:pPr>
          </w:p>
          <w:p w:rsidR="008B56CC" w:rsidRDefault="008B56CC" w:rsidP="00945670">
            <w:pPr>
              <w:rPr>
                <w:rFonts w:ascii="Times New Roman" w:eastAsia="Calibri" w:hAnsi="Times New Roman" w:cs="Times New Roman"/>
                <w:sz w:val="28"/>
                <w:szCs w:val="28"/>
              </w:rPr>
            </w:pPr>
          </w:p>
          <w:p w:rsidR="00FD19D4" w:rsidRDefault="00FD19D4" w:rsidP="00945670">
            <w:pPr>
              <w:rPr>
                <w:rFonts w:ascii="Times New Roman" w:eastAsia="Calibri" w:hAnsi="Times New Roman" w:cs="Times New Roman"/>
                <w:sz w:val="28"/>
                <w:szCs w:val="28"/>
              </w:rPr>
            </w:pPr>
          </w:p>
          <w:p w:rsidR="00FD19D4" w:rsidRPr="008B56CC" w:rsidRDefault="00FD19D4" w:rsidP="00945670">
            <w:pPr>
              <w:rPr>
                <w:rFonts w:ascii="Times New Roman" w:eastAsia="Calibri" w:hAnsi="Times New Roman" w:cs="Times New Roman"/>
                <w:sz w:val="28"/>
                <w:szCs w:val="28"/>
              </w:rPr>
            </w:pPr>
          </w:p>
        </w:tc>
      </w:tr>
      <w:tr w:rsidR="006353F2" w:rsidTr="003458F2">
        <w:tc>
          <w:tcPr>
            <w:tcW w:w="2235" w:type="dxa"/>
          </w:tcPr>
          <w:p w:rsidR="00BF1792" w:rsidRPr="006353F2" w:rsidRDefault="00BF1792" w:rsidP="00945670">
            <w:pPr>
              <w:rPr>
                <w:rFonts w:ascii="Times New Roman" w:eastAsia="Calibri" w:hAnsi="Times New Roman" w:cs="Times New Roman"/>
                <w:sz w:val="28"/>
                <w:szCs w:val="28"/>
              </w:rPr>
            </w:pPr>
            <w:r w:rsidRPr="006353F2">
              <w:rPr>
                <w:rFonts w:ascii="Times New Roman" w:hAnsi="Times New Roman" w:cs="Times New Roman"/>
                <w:sz w:val="28"/>
                <w:szCs w:val="28"/>
              </w:rPr>
              <w:lastRenderedPageBreak/>
              <w:t>Рефлексивно-ролевая игра</w:t>
            </w:r>
          </w:p>
        </w:tc>
        <w:tc>
          <w:tcPr>
            <w:tcW w:w="3731" w:type="dxa"/>
          </w:tcPr>
          <w:p w:rsidR="00BF1792" w:rsidRPr="006353F2" w:rsidRDefault="00BF1792" w:rsidP="00945670">
            <w:pPr>
              <w:rPr>
                <w:rFonts w:ascii="Times New Roman" w:hAnsi="Times New Roman" w:cs="Times New Roman"/>
                <w:sz w:val="28"/>
                <w:szCs w:val="28"/>
              </w:rPr>
            </w:pPr>
            <w:r w:rsidRPr="006353F2">
              <w:rPr>
                <w:rFonts w:ascii="Times New Roman" w:hAnsi="Times New Roman" w:cs="Times New Roman"/>
                <w:sz w:val="28"/>
                <w:szCs w:val="28"/>
              </w:rPr>
              <w:t>«Что поможет ребенку в нашем детском саду быть здоровым?»</w:t>
            </w:r>
          </w:p>
          <w:p w:rsidR="00BF1792" w:rsidRPr="006353F2" w:rsidRDefault="00BF1792" w:rsidP="00945670">
            <w:pPr>
              <w:rPr>
                <w:rFonts w:ascii="Times New Roman" w:hAnsi="Times New Roman" w:cs="Times New Roman"/>
                <w:color w:val="000000"/>
                <w:sz w:val="28"/>
                <w:szCs w:val="28"/>
              </w:rPr>
            </w:pPr>
          </w:p>
        </w:tc>
        <w:tc>
          <w:tcPr>
            <w:tcW w:w="2519" w:type="dxa"/>
          </w:tcPr>
          <w:p w:rsidR="00BF1792" w:rsidRPr="008B56CC" w:rsidRDefault="001607D7" w:rsidP="00945670">
            <w:pPr>
              <w:rPr>
                <w:rFonts w:ascii="Times New Roman" w:eastAsia="Calibri" w:hAnsi="Times New Roman" w:cs="Times New Roman"/>
                <w:sz w:val="28"/>
                <w:szCs w:val="28"/>
              </w:rPr>
            </w:pPr>
            <w:r>
              <w:rPr>
                <w:rFonts w:ascii="Times New Roman" w:eastAsia="Calibri" w:hAnsi="Times New Roman" w:cs="Times New Roman"/>
                <w:sz w:val="28"/>
                <w:szCs w:val="28"/>
              </w:rPr>
              <w:t>Старший воспитатель</w:t>
            </w:r>
          </w:p>
        </w:tc>
        <w:tc>
          <w:tcPr>
            <w:tcW w:w="1652" w:type="dxa"/>
          </w:tcPr>
          <w:p w:rsidR="00BF1792" w:rsidRPr="008B56CC" w:rsidRDefault="005A4875" w:rsidP="00945670">
            <w:pPr>
              <w:rPr>
                <w:rFonts w:ascii="Times New Roman" w:eastAsia="Calibri" w:hAnsi="Times New Roman" w:cs="Times New Roman"/>
                <w:sz w:val="28"/>
                <w:szCs w:val="28"/>
              </w:rPr>
            </w:pPr>
            <w:r>
              <w:rPr>
                <w:rFonts w:ascii="Times New Roman" w:eastAsia="Calibri" w:hAnsi="Times New Roman" w:cs="Times New Roman"/>
                <w:sz w:val="28"/>
                <w:szCs w:val="28"/>
              </w:rPr>
              <w:t>3 –</w:t>
            </w:r>
            <w:r w:rsidR="006353F2">
              <w:rPr>
                <w:rFonts w:ascii="Times New Roman" w:eastAsia="Calibri" w:hAnsi="Times New Roman" w:cs="Times New Roman"/>
                <w:sz w:val="28"/>
                <w:szCs w:val="28"/>
              </w:rPr>
              <w:t xml:space="preserve"> </w:t>
            </w:r>
            <w:r>
              <w:rPr>
                <w:rFonts w:ascii="Times New Roman" w:eastAsia="Calibri" w:hAnsi="Times New Roman" w:cs="Times New Roman"/>
                <w:sz w:val="28"/>
                <w:szCs w:val="28"/>
              </w:rPr>
              <w:t>я неделя м</w:t>
            </w:r>
            <w:r w:rsidR="001607D7">
              <w:rPr>
                <w:rFonts w:ascii="Times New Roman" w:eastAsia="Calibri" w:hAnsi="Times New Roman" w:cs="Times New Roman"/>
                <w:sz w:val="28"/>
                <w:szCs w:val="28"/>
              </w:rPr>
              <w:t>арт</w:t>
            </w:r>
            <w:r>
              <w:rPr>
                <w:rFonts w:ascii="Times New Roman" w:eastAsia="Calibri" w:hAnsi="Times New Roman" w:cs="Times New Roman"/>
                <w:sz w:val="28"/>
                <w:szCs w:val="28"/>
              </w:rPr>
              <w:t>а</w:t>
            </w:r>
            <w:r w:rsidR="001607D7">
              <w:rPr>
                <w:rFonts w:ascii="Times New Roman" w:eastAsia="Calibri" w:hAnsi="Times New Roman" w:cs="Times New Roman"/>
                <w:sz w:val="28"/>
                <w:szCs w:val="28"/>
              </w:rPr>
              <w:t xml:space="preserve"> </w:t>
            </w:r>
          </w:p>
        </w:tc>
      </w:tr>
      <w:tr w:rsidR="002076BE" w:rsidTr="003458F2">
        <w:tc>
          <w:tcPr>
            <w:tcW w:w="2235" w:type="dxa"/>
          </w:tcPr>
          <w:p w:rsidR="00D65A5A" w:rsidRPr="006353F2" w:rsidRDefault="00272E9D"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 xml:space="preserve"> Тренинги</w:t>
            </w:r>
          </w:p>
        </w:tc>
        <w:tc>
          <w:tcPr>
            <w:tcW w:w="3731" w:type="dxa"/>
          </w:tcPr>
          <w:p w:rsidR="00794A2C" w:rsidRDefault="00794A2C" w:rsidP="00945670">
            <w:pPr>
              <w:rPr>
                <w:rFonts w:ascii="Times New Roman" w:eastAsia="Calibri" w:hAnsi="Times New Roman" w:cs="Times New Roman"/>
                <w:sz w:val="28"/>
                <w:szCs w:val="28"/>
              </w:rPr>
            </w:pPr>
            <w:r>
              <w:rPr>
                <w:rFonts w:ascii="Times New Roman" w:eastAsia="Calibri" w:hAnsi="Times New Roman" w:cs="Times New Roman"/>
                <w:b/>
                <w:sz w:val="28"/>
                <w:szCs w:val="28"/>
              </w:rPr>
              <w:t>Д</w:t>
            </w:r>
            <w:r w:rsidRPr="006353F2">
              <w:rPr>
                <w:rFonts w:ascii="Times New Roman" w:eastAsia="Calibri" w:hAnsi="Times New Roman" w:cs="Times New Roman"/>
                <w:b/>
                <w:sz w:val="28"/>
                <w:szCs w:val="28"/>
              </w:rPr>
              <w:t>ля воспитателей младших</w:t>
            </w:r>
            <w:r w:rsidRPr="006353F2">
              <w:rPr>
                <w:rFonts w:ascii="Times New Roman" w:eastAsia="Calibri" w:hAnsi="Times New Roman" w:cs="Times New Roman"/>
                <w:sz w:val="28"/>
                <w:szCs w:val="28"/>
              </w:rPr>
              <w:t xml:space="preserve"> </w:t>
            </w:r>
            <w:r w:rsidRPr="006353F2">
              <w:rPr>
                <w:rFonts w:ascii="Times New Roman" w:eastAsia="Calibri" w:hAnsi="Times New Roman" w:cs="Times New Roman"/>
                <w:b/>
                <w:sz w:val="28"/>
                <w:szCs w:val="28"/>
              </w:rPr>
              <w:t>и средних</w:t>
            </w:r>
            <w:r w:rsidRPr="006353F2">
              <w:rPr>
                <w:rFonts w:ascii="Times New Roman" w:eastAsia="Calibri" w:hAnsi="Times New Roman" w:cs="Times New Roman"/>
                <w:sz w:val="28"/>
                <w:szCs w:val="28"/>
              </w:rPr>
              <w:t xml:space="preserve">  групп </w:t>
            </w:r>
            <w:r w:rsidR="00F95500" w:rsidRPr="006353F2">
              <w:rPr>
                <w:rFonts w:ascii="Times New Roman" w:eastAsia="Calibri" w:hAnsi="Times New Roman" w:cs="Times New Roman"/>
                <w:b/>
                <w:sz w:val="28"/>
                <w:szCs w:val="28"/>
              </w:rPr>
              <w:t xml:space="preserve">Дыхательная гимнастика </w:t>
            </w:r>
            <w:r w:rsidR="00F95500" w:rsidRPr="006353F2">
              <w:rPr>
                <w:rFonts w:ascii="Times New Roman" w:eastAsia="Calibri" w:hAnsi="Times New Roman" w:cs="Times New Roman"/>
                <w:sz w:val="28"/>
                <w:szCs w:val="28"/>
              </w:rPr>
              <w:t>«Поиграем с носиком», «Ёжик» и др.</w:t>
            </w:r>
            <w:r>
              <w:rPr>
                <w:rFonts w:ascii="Times New Roman" w:eastAsia="Calibri" w:hAnsi="Times New Roman" w:cs="Times New Roman"/>
                <w:sz w:val="28"/>
                <w:szCs w:val="28"/>
              </w:rPr>
              <w:t xml:space="preserve">, </w:t>
            </w:r>
          </w:p>
          <w:p w:rsidR="00D65A5A" w:rsidRPr="006353F2" w:rsidRDefault="00794A2C" w:rsidP="00945670">
            <w:pPr>
              <w:rPr>
                <w:rFonts w:ascii="Times New Roman" w:eastAsia="Calibri" w:hAnsi="Times New Roman" w:cs="Times New Roman"/>
                <w:sz w:val="28"/>
                <w:szCs w:val="28"/>
              </w:rPr>
            </w:pPr>
            <w:r w:rsidRPr="00794A2C">
              <w:rPr>
                <w:rFonts w:ascii="Times New Roman" w:eastAsia="Calibri" w:hAnsi="Times New Roman" w:cs="Times New Roman"/>
                <w:b/>
                <w:sz w:val="28"/>
                <w:szCs w:val="28"/>
              </w:rPr>
              <w:t>гимнастика пробуждения.</w:t>
            </w:r>
          </w:p>
          <w:p w:rsidR="00912458" w:rsidRPr="006353F2" w:rsidRDefault="001607D7" w:rsidP="00945670">
            <w:pPr>
              <w:rPr>
                <w:rFonts w:ascii="Times New Roman" w:eastAsia="Calibri" w:hAnsi="Times New Roman" w:cs="Times New Roman"/>
                <w:sz w:val="28"/>
                <w:szCs w:val="28"/>
              </w:rPr>
            </w:pPr>
            <w:r w:rsidRPr="006353F2">
              <w:rPr>
                <w:rFonts w:ascii="Times New Roman" w:eastAsia="Calibri" w:hAnsi="Times New Roman" w:cs="Times New Roman"/>
                <w:b/>
                <w:sz w:val="28"/>
                <w:szCs w:val="28"/>
              </w:rPr>
              <w:t>Для воспитателей старших и подготовительных групп</w:t>
            </w:r>
            <w:r w:rsidRPr="006353F2">
              <w:rPr>
                <w:rFonts w:ascii="Times New Roman" w:eastAsia="Calibri" w:hAnsi="Times New Roman" w:cs="Times New Roman"/>
                <w:sz w:val="28"/>
                <w:szCs w:val="28"/>
              </w:rPr>
              <w:t xml:space="preserve"> </w:t>
            </w:r>
            <w:r w:rsidR="00F95500" w:rsidRPr="006353F2">
              <w:rPr>
                <w:rFonts w:ascii="Times New Roman" w:eastAsia="Calibri" w:hAnsi="Times New Roman" w:cs="Times New Roman"/>
                <w:sz w:val="28"/>
                <w:szCs w:val="28"/>
              </w:rPr>
              <w:t xml:space="preserve"> Масс</w:t>
            </w:r>
            <w:r w:rsidR="00794A2C">
              <w:rPr>
                <w:rFonts w:ascii="Times New Roman" w:eastAsia="Calibri" w:hAnsi="Times New Roman" w:cs="Times New Roman"/>
                <w:sz w:val="28"/>
                <w:szCs w:val="28"/>
              </w:rPr>
              <w:t>аж биологически активных точек</w:t>
            </w:r>
            <w:r w:rsidR="00912458" w:rsidRPr="006353F2">
              <w:rPr>
                <w:rFonts w:ascii="Times New Roman" w:eastAsia="Calibri" w:hAnsi="Times New Roman" w:cs="Times New Roman"/>
                <w:sz w:val="28"/>
                <w:szCs w:val="28"/>
              </w:rPr>
              <w:t>,</w:t>
            </w:r>
            <w:r w:rsidR="00794A2C" w:rsidRPr="00794A2C">
              <w:rPr>
                <w:rFonts w:ascii="Times New Roman" w:eastAsia="Calibri" w:hAnsi="Times New Roman" w:cs="Times New Roman"/>
                <w:sz w:val="28"/>
                <w:szCs w:val="28"/>
              </w:rPr>
              <w:t xml:space="preserve"> </w:t>
            </w:r>
            <w:r w:rsidR="00794A2C">
              <w:rPr>
                <w:rFonts w:ascii="Times New Roman" w:eastAsia="Calibri" w:hAnsi="Times New Roman" w:cs="Times New Roman"/>
                <w:sz w:val="28"/>
                <w:szCs w:val="28"/>
              </w:rPr>
              <w:t xml:space="preserve">точечный массаж, </w:t>
            </w:r>
            <w:proofErr w:type="spellStart"/>
            <w:r w:rsidR="00794A2C">
              <w:rPr>
                <w:rFonts w:ascii="Times New Roman" w:eastAsia="Calibri" w:hAnsi="Times New Roman" w:cs="Times New Roman"/>
                <w:sz w:val="28"/>
                <w:szCs w:val="28"/>
              </w:rPr>
              <w:t>с</w:t>
            </w:r>
            <w:r w:rsidR="00912458" w:rsidRPr="006353F2">
              <w:rPr>
                <w:rFonts w:ascii="Times New Roman" w:eastAsia="Calibri" w:hAnsi="Times New Roman" w:cs="Times New Roman"/>
                <w:sz w:val="28"/>
                <w:szCs w:val="28"/>
              </w:rPr>
              <w:t>амомассаж</w:t>
            </w:r>
            <w:proofErr w:type="spellEnd"/>
            <w:r w:rsidR="00912458" w:rsidRPr="006353F2">
              <w:rPr>
                <w:rFonts w:ascii="Times New Roman" w:eastAsia="Calibri" w:hAnsi="Times New Roman" w:cs="Times New Roman"/>
                <w:sz w:val="28"/>
                <w:szCs w:val="28"/>
              </w:rPr>
              <w:t xml:space="preserve"> </w:t>
            </w:r>
            <w:r w:rsidR="00794A2C">
              <w:rPr>
                <w:rFonts w:ascii="Times New Roman" w:eastAsia="Calibri" w:hAnsi="Times New Roman" w:cs="Times New Roman"/>
                <w:sz w:val="28"/>
                <w:szCs w:val="28"/>
              </w:rPr>
              <w:t>.</w:t>
            </w:r>
          </w:p>
        </w:tc>
        <w:tc>
          <w:tcPr>
            <w:tcW w:w="2519" w:type="dxa"/>
          </w:tcPr>
          <w:p w:rsidR="00E7635F" w:rsidRDefault="00E7635F" w:rsidP="00945670">
            <w:pPr>
              <w:rPr>
                <w:rFonts w:ascii="Times New Roman" w:eastAsia="Calibri" w:hAnsi="Times New Roman" w:cs="Times New Roman"/>
                <w:sz w:val="28"/>
                <w:szCs w:val="28"/>
              </w:rPr>
            </w:pPr>
            <w:r>
              <w:rPr>
                <w:rFonts w:ascii="Times New Roman" w:eastAsia="Calibri" w:hAnsi="Times New Roman" w:cs="Times New Roman"/>
                <w:sz w:val="28"/>
                <w:szCs w:val="28"/>
              </w:rPr>
              <w:t xml:space="preserve">Воспитатель </w:t>
            </w:r>
            <w:r w:rsidR="00B36467">
              <w:rPr>
                <w:rFonts w:ascii="Times New Roman" w:eastAsia="Calibri" w:hAnsi="Times New Roman" w:cs="Times New Roman"/>
                <w:sz w:val="28"/>
                <w:szCs w:val="28"/>
              </w:rPr>
              <w:t xml:space="preserve">высшей кв. категории </w:t>
            </w:r>
            <w:proofErr w:type="spellStart"/>
            <w:r>
              <w:rPr>
                <w:rFonts w:ascii="Times New Roman" w:eastAsia="Calibri" w:hAnsi="Times New Roman" w:cs="Times New Roman"/>
                <w:sz w:val="28"/>
                <w:szCs w:val="28"/>
              </w:rPr>
              <w:t>Ореховская</w:t>
            </w:r>
            <w:proofErr w:type="spellEnd"/>
            <w:r>
              <w:rPr>
                <w:rFonts w:ascii="Times New Roman" w:eastAsia="Calibri" w:hAnsi="Times New Roman" w:cs="Times New Roman"/>
                <w:sz w:val="28"/>
                <w:szCs w:val="28"/>
              </w:rPr>
              <w:t xml:space="preserve"> Т.А.</w:t>
            </w:r>
            <w:r w:rsidR="00644883" w:rsidRPr="008B56CC">
              <w:rPr>
                <w:rFonts w:ascii="Times New Roman" w:eastAsia="Calibri" w:hAnsi="Times New Roman" w:cs="Times New Roman"/>
                <w:sz w:val="28"/>
                <w:szCs w:val="28"/>
              </w:rPr>
              <w:t xml:space="preserve"> </w:t>
            </w:r>
          </w:p>
          <w:p w:rsidR="00E7635F" w:rsidRDefault="00E7635F" w:rsidP="00945670">
            <w:pPr>
              <w:rPr>
                <w:rFonts w:ascii="Times New Roman" w:eastAsia="Calibri" w:hAnsi="Times New Roman" w:cs="Times New Roman"/>
                <w:sz w:val="28"/>
                <w:szCs w:val="28"/>
              </w:rPr>
            </w:pPr>
          </w:p>
          <w:p w:rsidR="008363C0" w:rsidRDefault="008363C0" w:rsidP="00945670">
            <w:pPr>
              <w:rPr>
                <w:rFonts w:ascii="Times New Roman" w:eastAsia="Calibri" w:hAnsi="Times New Roman" w:cs="Times New Roman"/>
                <w:sz w:val="28"/>
                <w:szCs w:val="28"/>
              </w:rPr>
            </w:pPr>
          </w:p>
          <w:p w:rsidR="00D65A5A" w:rsidRPr="008B56CC" w:rsidRDefault="00B36467" w:rsidP="00945670">
            <w:pPr>
              <w:rPr>
                <w:rFonts w:ascii="Times New Roman" w:eastAsia="Calibri" w:hAnsi="Times New Roman" w:cs="Times New Roman"/>
                <w:sz w:val="28"/>
                <w:szCs w:val="28"/>
              </w:rPr>
            </w:pPr>
            <w:r>
              <w:rPr>
                <w:rFonts w:ascii="Times New Roman" w:eastAsia="Calibri" w:hAnsi="Times New Roman" w:cs="Times New Roman"/>
                <w:sz w:val="28"/>
                <w:szCs w:val="28"/>
              </w:rPr>
              <w:t>Медсестра по массажу</w:t>
            </w:r>
          </w:p>
        </w:tc>
        <w:tc>
          <w:tcPr>
            <w:tcW w:w="1652" w:type="dxa"/>
          </w:tcPr>
          <w:p w:rsidR="00D65A5A" w:rsidRDefault="001607D7" w:rsidP="00945670">
            <w:pPr>
              <w:rPr>
                <w:rFonts w:ascii="Times New Roman" w:eastAsia="Calibri" w:hAnsi="Times New Roman" w:cs="Times New Roman"/>
                <w:sz w:val="28"/>
                <w:szCs w:val="28"/>
              </w:rPr>
            </w:pPr>
            <w:r>
              <w:rPr>
                <w:rFonts w:ascii="Times New Roman" w:eastAsia="Calibri" w:hAnsi="Times New Roman" w:cs="Times New Roman"/>
                <w:sz w:val="28"/>
                <w:szCs w:val="28"/>
              </w:rPr>
              <w:t xml:space="preserve">1-я неделя </w:t>
            </w:r>
            <w:r w:rsidR="008B56CC">
              <w:rPr>
                <w:rFonts w:ascii="Times New Roman" w:eastAsia="Calibri" w:hAnsi="Times New Roman" w:cs="Times New Roman"/>
                <w:sz w:val="28"/>
                <w:szCs w:val="28"/>
              </w:rPr>
              <w:t>ноябр</w:t>
            </w:r>
            <w:r>
              <w:rPr>
                <w:rFonts w:ascii="Times New Roman" w:eastAsia="Calibri" w:hAnsi="Times New Roman" w:cs="Times New Roman"/>
                <w:sz w:val="28"/>
                <w:szCs w:val="28"/>
              </w:rPr>
              <w:t>я</w:t>
            </w:r>
          </w:p>
          <w:p w:rsidR="001607D7" w:rsidRDefault="001607D7" w:rsidP="00945670">
            <w:pPr>
              <w:rPr>
                <w:rFonts w:ascii="Times New Roman" w:eastAsia="Calibri" w:hAnsi="Times New Roman" w:cs="Times New Roman"/>
                <w:sz w:val="28"/>
                <w:szCs w:val="28"/>
              </w:rPr>
            </w:pPr>
          </w:p>
          <w:p w:rsidR="001607D7" w:rsidRDefault="001607D7" w:rsidP="00945670">
            <w:pPr>
              <w:rPr>
                <w:rFonts w:ascii="Times New Roman" w:eastAsia="Calibri" w:hAnsi="Times New Roman" w:cs="Times New Roman"/>
                <w:sz w:val="28"/>
                <w:szCs w:val="28"/>
              </w:rPr>
            </w:pPr>
          </w:p>
          <w:p w:rsidR="001607D7" w:rsidRDefault="001607D7" w:rsidP="00945670">
            <w:pPr>
              <w:rPr>
                <w:rFonts w:ascii="Times New Roman" w:eastAsia="Calibri" w:hAnsi="Times New Roman" w:cs="Times New Roman"/>
                <w:sz w:val="28"/>
                <w:szCs w:val="28"/>
              </w:rPr>
            </w:pPr>
          </w:p>
          <w:p w:rsidR="001607D7" w:rsidRPr="008B56CC" w:rsidRDefault="001607D7" w:rsidP="00945670">
            <w:pPr>
              <w:rPr>
                <w:rFonts w:ascii="Times New Roman" w:eastAsia="Calibri" w:hAnsi="Times New Roman" w:cs="Times New Roman"/>
                <w:sz w:val="28"/>
                <w:szCs w:val="28"/>
              </w:rPr>
            </w:pPr>
            <w:r>
              <w:rPr>
                <w:rFonts w:ascii="Times New Roman" w:eastAsia="Calibri" w:hAnsi="Times New Roman" w:cs="Times New Roman"/>
                <w:sz w:val="28"/>
                <w:szCs w:val="28"/>
              </w:rPr>
              <w:t>2-я неделя ноября</w:t>
            </w:r>
          </w:p>
        </w:tc>
      </w:tr>
      <w:tr w:rsidR="002076BE" w:rsidTr="003458F2">
        <w:tc>
          <w:tcPr>
            <w:tcW w:w="2235" w:type="dxa"/>
          </w:tcPr>
          <w:p w:rsidR="00D65A5A" w:rsidRPr="006353F2" w:rsidRDefault="00272E9D"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Мастер-классы</w:t>
            </w:r>
          </w:p>
        </w:tc>
        <w:tc>
          <w:tcPr>
            <w:tcW w:w="3731" w:type="dxa"/>
          </w:tcPr>
          <w:p w:rsidR="001607D7" w:rsidRPr="006353F2" w:rsidRDefault="001607D7"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«Здоровье и спорт» - организация и проведение спорти</w:t>
            </w:r>
            <w:r w:rsidR="006353F2" w:rsidRPr="006353F2">
              <w:rPr>
                <w:rFonts w:ascii="Times New Roman" w:eastAsia="Calibri" w:hAnsi="Times New Roman" w:cs="Times New Roman"/>
                <w:sz w:val="28"/>
                <w:szCs w:val="28"/>
              </w:rPr>
              <w:t>вных, народных игр и упражнений в младшем и среднем дошкольном возрасте</w:t>
            </w:r>
          </w:p>
          <w:p w:rsidR="001607D7" w:rsidRPr="006353F2" w:rsidRDefault="001607D7" w:rsidP="00945670">
            <w:pPr>
              <w:rPr>
                <w:rFonts w:ascii="Times New Roman" w:eastAsia="Calibri" w:hAnsi="Times New Roman" w:cs="Times New Roman"/>
                <w:sz w:val="28"/>
                <w:szCs w:val="28"/>
              </w:rPr>
            </w:pPr>
          </w:p>
          <w:p w:rsidR="00E7635F" w:rsidRPr="006353F2" w:rsidRDefault="00E7635F" w:rsidP="00E7635F">
            <w:pPr>
              <w:rPr>
                <w:rFonts w:ascii="Times New Roman" w:eastAsia="Calibri" w:hAnsi="Times New Roman" w:cs="Times New Roman"/>
                <w:sz w:val="28"/>
                <w:szCs w:val="28"/>
              </w:rPr>
            </w:pPr>
            <w:r w:rsidRPr="00794A2C">
              <w:rPr>
                <w:rFonts w:ascii="Times New Roman" w:eastAsia="Calibri" w:hAnsi="Times New Roman" w:cs="Times New Roman"/>
                <w:b/>
                <w:sz w:val="28"/>
                <w:szCs w:val="28"/>
              </w:rPr>
              <w:t>Познавательно-оздоровительное</w:t>
            </w:r>
            <w:r w:rsidRPr="006353F2">
              <w:rPr>
                <w:rFonts w:ascii="Times New Roman" w:eastAsia="Calibri" w:hAnsi="Times New Roman" w:cs="Times New Roman"/>
                <w:sz w:val="28"/>
                <w:szCs w:val="28"/>
              </w:rPr>
              <w:t xml:space="preserve"> занятие </w:t>
            </w:r>
            <w:r w:rsidR="006353F2" w:rsidRPr="006353F2">
              <w:rPr>
                <w:rFonts w:ascii="Times New Roman" w:eastAsia="Calibri" w:hAnsi="Times New Roman" w:cs="Times New Roman"/>
                <w:sz w:val="28"/>
                <w:szCs w:val="28"/>
              </w:rPr>
              <w:t xml:space="preserve">в старшей группе </w:t>
            </w:r>
            <w:r w:rsidRPr="006353F2">
              <w:rPr>
                <w:rFonts w:ascii="Times New Roman" w:eastAsia="Calibri" w:hAnsi="Times New Roman" w:cs="Times New Roman"/>
                <w:sz w:val="28"/>
                <w:szCs w:val="28"/>
              </w:rPr>
              <w:t>«</w:t>
            </w:r>
            <w:r w:rsidR="005A4875" w:rsidRPr="006353F2">
              <w:rPr>
                <w:rFonts w:ascii="Times New Roman" w:eastAsia="Calibri" w:hAnsi="Times New Roman" w:cs="Times New Roman"/>
                <w:sz w:val="28"/>
                <w:szCs w:val="28"/>
              </w:rPr>
              <w:t xml:space="preserve">Путешествие в страну </w:t>
            </w:r>
            <w:proofErr w:type="spellStart"/>
            <w:r w:rsidR="005A4875" w:rsidRPr="006353F2">
              <w:rPr>
                <w:rFonts w:ascii="Times New Roman" w:eastAsia="Calibri" w:hAnsi="Times New Roman" w:cs="Times New Roman"/>
                <w:sz w:val="28"/>
                <w:szCs w:val="28"/>
              </w:rPr>
              <w:t>Носарию</w:t>
            </w:r>
            <w:proofErr w:type="spellEnd"/>
            <w:r w:rsidR="005A4875" w:rsidRPr="006353F2">
              <w:rPr>
                <w:rFonts w:ascii="Times New Roman" w:eastAsia="Calibri" w:hAnsi="Times New Roman" w:cs="Times New Roman"/>
                <w:sz w:val="28"/>
                <w:szCs w:val="28"/>
              </w:rPr>
              <w:t>»</w:t>
            </w:r>
          </w:p>
          <w:p w:rsidR="00E7635F" w:rsidRPr="006353F2" w:rsidRDefault="00E7635F" w:rsidP="00E7635F">
            <w:pPr>
              <w:rPr>
                <w:rFonts w:ascii="Times New Roman" w:eastAsia="Calibri" w:hAnsi="Times New Roman" w:cs="Times New Roman"/>
                <w:sz w:val="28"/>
                <w:szCs w:val="28"/>
              </w:rPr>
            </w:pPr>
          </w:p>
          <w:p w:rsidR="004E52EC" w:rsidRPr="006353F2" w:rsidRDefault="00FA3602" w:rsidP="00945670">
            <w:pPr>
              <w:rPr>
                <w:rFonts w:ascii="Times New Roman" w:eastAsia="Calibri" w:hAnsi="Times New Roman" w:cs="Times New Roman"/>
                <w:sz w:val="28"/>
                <w:szCs w:val="28"/>
              </w:rPr>
            </w:pPr>
            <w:r w:rsidRPr="00794A2C">
              <w:rPr>
                <w:rFonts w:ascii="Times New Roman" w:eastAsia="Calibri" w:hAnsi="Times New Roman" w:cs="Times New Roman"/>
                <w:b/>
                <w:sz w:val="28"/>
                <w:szCs w:val="28"/>
              </w:rPr>
              <w:t>Физкультурно-оздо</w:t>
            </w:r>
            <w:r w:rsidR="00E7635F" w:rsidRPr="00794A2C">
              <w:rPr>
                <w:rFonts w:ascii="Times New Roman" w:eastAsia="Calibri" w:hAnsi="Times New Roman" w:cs="Times New Roman"/>
                <w:b/>
                <w:sz w:val="28"/>
                <w:szCs w:val="28"/>
              </w:rPr>
              <w:t>ровительное</w:t>
            </w:r>
            <w:r w:rsidR="00E7635F" w:rsidRPr="006353F2">
              <w:rPr>
                <w:rFonts w:ascii="Times New Roman" w:eastAsia="Calibri" w:hAnsi="Times New Roman" w:cs="Times New Roman"/>
                <w:sz w:val="28"/>
                <w:szCs w:val="28"/>
              </w:rPr>
              <w:t xml:space="preserve"> занятие </w:t>
            </w:r>
            <w:r w:rsidR="006353F2" w:rsidRPr="006353F2">
              <w:rPr>
                <w:rFonts w:ascii="Times New Roman" w:eastAsia="Calibri" w:hAnsi="Times New Roman" w:cs="Times New Roman"/>
                <w:sz w:val="28"/>
                <w:szCs w:val="28"/>
              </w:rPr>
              <w:t xml:space="preserve">в подготовительной группе </w:t>
            </w:r>
            <w:r w:rsidR="00E7635F" w:rsidRPr="006353F2">
              <w:rPr>
                <w:rFonts w:ascii="Times New Roman" w:eastAsia="Calibri" w:hAnsi="Times New Roman" w:cs="Times New Roman"/>
                <w:sz w:val="28"/>
                <w:szCs w:val="28"/>
              </w:rPr>
              <w:t>«Радуга здоровья</w:t>
            </w:r>
            <w:r w:rsidR="00B36467">
              <w:rPr>
                <w:rFonts w:ascii="Times New Roman" w:eastAsia="Calibri" w:hAnsi="Times New Roman" w:cs="Times New Roman"/>
                <w:sz w:val="28"/>
                <w:szCs w:val="28"/>
              </w:rPr>
              <w:t>»</w:t>
            </w:r>
            <w:r w:rsidRPr="006353F2">
              <w:rPr>
                <w:rFonts w:ascii="Times New Roman" w:eastAsia="Calibri" w:hAnsi="Times New Roman" w:cs="Times New Roman"/>
                <w:sz w:val="28"/>
                <w:szCs w:val="28"/>
              </w:rPr>
              <w:t xml:space="preserve"> </w:t>
            </w:r>
          </w:p>
          <w:p w:rsidR="00D65A5A" w:rsidRPr="006353F2" w:rsidRDefault="00D65A5A" w:rsidP="00945670">
            <w:pPr>
              <w:rPr>
                <w:rFonts w:ascii="Times New Roman" w:eastAsia="Calibri" w:hAnsi="Times New Roman" w:cs="Times New Roman"/>
                <w:sz w:val="28"/>
                <w:szCs w:val="28"/>
              </w:rPr>
            </w:pPr>
          </w:p>
        </w:tc>
        <w:tc>
          <w:tcPr>
            <w:tcW w:w="2519" w:type="dxa"/>
          </w:tcPr>
          <w:p w:rsidR="001607D7" w:rsidRDefault="001607D7" w:rsidP="001607D7">
            <w:pPr>
              <w:rPr>
                <w:rFonts w:ascii="Times New Roman" w:eastAsia="Calibri" w:hAnsi="Times New Roman" w:cs="Times New Roman"/>
                <w:sz w:val="28"/>
                <w:szCs w:val="28"/>
              </w:rPr>
            </w:pPr>
            <w:r>
              <w:rPr>
                <w:rFonts w:ascii="Times New Roman" w:eastAsia="Calibri" w:hAnsi="Times New Roman" w:cs="Times New Roman"/>
                <w:sz w:val="28"/>
                <w:szCs w:val="28"/>
              </w:rPr>
              <w:t xml:space="preserve">Инструктор по </w:t>
            </w:r>
            <w:proofErr w:type="spellStart"/>
            <w:r>
              <w:rPr>
                <w:rFonts w:ascii="Times New Roman" w:eastAsia="Calibri" w:hAnsi="Times New Roman" w:cs="Times New Roman"/>
                <w:sz w:val="28"/>
                <w:szCs w:val="28"/>
              </w:rPr>
              <w:t>ф</w:t>
            </w:r>
            <w:proofErr w:type="spellEnd"/>
            <w:r>
              <w:rPr>
                <w:rFonts w:ascii="Times New Roman" w:eastAsia="Calibri" w:hAnsi="Times New Roman" w:cs="Times New Roman"/>
                <w:sz w:val="28"/>
                <w:szCs w:val="28"/>
              </w:rPr>
              <w:t>/к</w:t>
            </w:r>
            <w:r w:rsidR="00E7635F">
              <w:rPr>
                <w:rFonts w:ascii="Times New Roman" w:eastAsia="Calibri" w:hAnsi="Times New Roman" w:cs="Times New Roman"/>
                <w:sz w:val="28"/>
                <w:szCs w:val="28"/>
              </w:rPr>
              <w:t xml:space="preserve"> Шиловская Н.Н.</w:t>
            </w:r>
          </w:p>
          <w:p w:rsidR="001607D7" w:rsidRDefault="001607D7" w:rsidP="001607D7">
            <w:pPr>
              <w:rPr>
                <w:rFonts w:ascii="Times New Roman" w:eastAsia="Calibri" w:hAnsi="Times New Roman" w:cs="Times New Roman"/>
                <w:sz w:val="28"/>
                <w:szCs w:val="28"/>
              </w:rPr>
            </w:pPr>
          </w:p>
          <w:p w:rsidR="001607D7" w:rsidRDefault="001607D7" w:rsidP="001607D7">
            <w:pPr>
              <w:rPr>
                <w:rFonts w:ascii="Times New Roman" w:eastAsia="Calibri" w:hAnsi="Times New Roman" w:cs="Times New Roman"/>
                <w:sz w:val="28"/>
                <w:szCs w:val="28"/>
              </w:rPr>
            </w:pPr>
          </w:p>
          <w:p w:rsidR="00E7635F" w:rsidRDefault="00E7635F" w:rsidP="001607D7">
            <w:pPr>
              <w:rPr>
                <w:rFonts w:ascii="Times New Roman" w:eastAsia="Calibri" w:hAnsi="Times New Roman" w:cs="Times New Roman"/>
                <w:sz w:val="28"/>
                <w:szCs w:val="28"/>
              </w:rPr>
            </w:pPr>
          </w:p>
          <w:p w:rsidR="006353F2" w:rsidRDefault="006353F2" w:rsidP="001607D7">
            <w:pPr>
              <w:rPr>
                <w:rFonts w:ascii="Times New Roman" w:eastAsia="Calibri" w:hAnsi="Times New Roman" w:cs="Times New Roman"/>
                <w:sz w:val="28"/>
                <w:szCs w:val="28"/>
              </w:rPr>
            </w:pPr>
          </w:p>
          <w:p w:rsidR="006353F2" w:rsidRDefault="006353F2" w:rsidP="001607D7">
            <w:pPr>
              <w:rPr>
                <w:rFonts w:ascii="Times New Roman" w:eastAsia="Calibri" w:hAnsi="Times New Roman" w:cs="Times New Roman"/>
                <w:sz w:val="28"/>
                <w:szCs w:val="28"/>
              </w:rPr>
            </w:pPr>
          </w:p>
          <w:p w:rsidR="00D65A5A" w:rsidRDefault="001607D7" w:rsidP="001607D7">
            <w:pPr>
              <w:rPr>
                <w:rFonts w:ascii="Times New Roman" w:eastAsia="Calibri" w:hAnsi="Times New Roman" w:cs="Times New Roman"/>
                <w:sz w:val="28"/>
                <w:szCs w:val="28"/>
              </w:rPr>
            </w:pPr>
            <w:r>
              <w:rPr>
                <w:rFonts w:ascii="Times New Roman" w:eastAsia="Calibri" w:hAnsi="Times New Roman" w:cs="Times New Roman"/>
                <w:sz w:val="28"/>
                <w:szCs w:val="28"/>
              </w:rPr>
              <w:t>воспитатель</w:t>
            </w:r>
            <w:r w:rsidR="0081427C">
              <w:rPr>
                <w:rFonts w:ascii="Times New Roman" w:eastAsia="Calibri" w:hAnsi="Times New Roman" w:cs="Times New Roman"/>
                <w:sz w:val="28"/>
                <w:szCs w:val="28"/>
              </w:rPr>
              <w:t xml:space="preserve"> высшей </w:t>
            </w:r>
            <w:r>
              <w:rPr>
                <w:rFonts w:ascii="Times New Roman" w:eastAsia="Calibri" w:hAnsi="Times New Roman" w:cs="Times New Roman"/>
                <w:sz w:val="28"/>
                <w:szCs w:val="28"/>
              </w:rPr>
              <w:t>квалификационной категории Трушина Т.Ю.</w:t>
            </w:r>
          </w:p>
          <w:p w:rsidR="006353F2" w:rsidRDefault="006353F2" w:rsidP="001607D7">
            <w:pPr>
              <w:rPr>
                <w:rFonts w:ascii="Times New Roman" w:eastAsia="Calibri" w:hAnsi="Times New Roman" w:cs="Times New Roman"/>
                <w:sz w:val="28"/>
                <w:szCs w:val="28"/>
              </w:rPr>
            </w:pPr>
          </w:p>
          <w:p w:rsidR="00E7635F" w:rsidRDefault="00E7635F" w:rsidP="00E7635F">
            <w:pPr>
              <w:rPr>
                <w:rFonts w:ascii="Times New Roman" w:eastAsia="Calibri" w:hAnsi="Times New Roman" w:cs="Times New Roman"/>
                <w:sz w:val="28"/>
                <w:szCs w:val="28"/>
              </w:rPr>
            </w:pPr>
            <w:r>
              <w:rPr>
                <w:rFonts w:ascii="Times New Roman" w:eastAsia="Calibri" w:hAnsi="Times New Roman" w:cs="Times New Roman"/>
                <w:sz w:val="28"/>
                <w:szCs w:val="28"/>
              </w:rPr>
              <w:t xml:space="preserve">Инструктор по </w:t>
            </w:r>
            <w:proofErr w:type="spellStart"/>
            <w:r>
              <w:rPr>
                <w:rFonts w:ascii="Times New Roman" w:eastAsia="Calibri" w:hAnsi="Times New Roman" w:cs="Times New Roman"/>
                <w:sz w:val="28"/>
                <w:szCs w:val="28"/>
              </w:rPr>
              <w:t>ф</w:t>
            </w:r>
            <w:proofErr w:type="spellEnd"/>
            <w:r>
              <w:rPr>
                <w:rFonts w:ascii="Times New Roman" w:eastAsia="Calibri" w:hAnsi="Times New Roman" w:cs="Times New Roman"/>
                <w:sz w:val="28"/>
                <w:szCs w:val="28"/>
              </w:rPr>
              <w:t>/к Шиловская Н.Н.</w:t>
            </w:r>
          </w:p>
          <w:p w:rsidR="00E7635F" w:rsidRPr="00FA3602" w:rsidRDefault="00E7635F" w:rsidP="001607D7">
            <w:pPr>
              <w:rPr>
                <w:rFonts w:ascii="Times New Roman" w:eastAsia="Calibri" w:hAnsi="Times New Roman" w:cs="Times New Roman"/>
                <w:sz w:val="28"/>
                <w:szCs w:val="28"/>
              </w:rPr>
            </w:pPr>
          </w:p>
        </w:tc>
        <w:tc>
          <w:tcPr>
            <w:tcW w:w="1652" w:type="dxa"/>
          </w:tcPr>
          <w:p w:rsidR="00D65A5A" w:rsidRDefault="00E7635F" w:rsidP="00945670">
            <w:pPr>
              <w:rPr>
                <w:rFonts w:ascii="Times New Roman" w:eastAsia="Calibri" w:hAnsi="Times New Roman" w:cs="Times New Roman"/>
                <w:sz w:val="28"/>
                <w:szCs w:val="28"/>
              </w:rPr>
            </w:pPr>
            <w:r>
              <w:rPr>
                <w:rFonts w:ascii="Times New Roman" w:eastAsia="Calibri" w:hAnsi="Times New Roman" w:cs="Times New Roman"/>
                <w:sz w:val="28"/>
                <w:szCs w:val="28"/>
              </w:rPr>
              <w:t>1-я неделя октября</w:t>
            </w:r>
            <w:r w:rsidR="003F6E73" w:rsidRPr="00FA3602">
              <w:rPr>
                <w:rFonts w:ascii="Times New Roman" w:eastAsia="Calibri" w:hAnsi="Times New Roman" w:cs="Times New Roman"/>
                <w:sz w:val="28"/>
                <w:szCs w:val="28"/>
              </w:rPr>
              <w:t xml:space="preserve"> </w:t>
            </w:r>
          </w:p>
          <w:p w:rsidR="00E7635F" w:rsidRDefault="00E7635F" w:rsidP="00945670">
            <w:pPr>
              <w:rPr>
                <w:rFonts w:ascii="Times New Roman" w:eastAsia="Calibri" w:hAnsi="Times New Roman" w:cs="Times New Roman"/>
                <w:sz w:val="28"/>
                <w:szCs w:val="28"/>
              </w:rPr>
            </w:pPr>
          </w:p>
          <w:p w:rsidR="00E7635F" w:rsidRDefault="00E7635F" w:rsidP="00945670">
            <w:pPr>
              <w:rPr>
                <w:rFonts w:ascii="Times New Roman" w:eastAsia="Calibri" w:hAnsi="Times New Roman" w:cs="Times New Roman"/>
                <w:sz w:val="28"/>
                <w:szCs w:val="28"/>
              </w:rPr>
            </w:pPr>
          </w:p>
          <w:p w:rsidR="00E7635F" w:rsidRDefault="00E7635F" w:rsidP="00945670">
            <w:pPr>
              <w:rPr>
                <w:rFonts w:ascii="Times New Roman" w:eastAsia="Calibri" w:hAnsi="Times New Roman" w:cs="Times New Roman"/>
                <w:sz w:val="28"/>
                <w:szCs w:val="28"/>
              </w:rPr>
            </w:pPr>
          </w:p>
          <w:p w:rsidR="006353F2" w:rsidRDefault="006353F2" w:rsidP="00945670">
            <w:pPr>
              <w:rPr>
                <w:rFonts w:ascii="Times New Roman" w:eastAsia="Calibri" w:hAnsi="Times New Roman" w:cs="Times New Roman"/>
                <w:sz w:val="28"/>
                <w:szCs w:val="28"/>
              </w:rPr>
            </w:pPr>
          </w:p>
          <w:p w:rsidR="00E7635F" w:rsidRDefault="00E7635F" w:rsidP="00945670">
            <w:pPr>
              <w:rPr>
                <w:rFonts w:ascii="Times New Roman" w:eastAsia="Calibri" w:hAnsi="Times New Roman" w:cs="Times New Roman"/>
                <w:sz w:val="28"/>
                <w:szCs w:val="28"/>
              </w:rPr>
            </w:pPr>
          </w:p>
          <w:p w:rsidR="00E7635F" w:rsidRDefault="00E7635F" w:rsidP="00945670">
            <w:pPr>
              <w:rPr>
                <w:rFonts w:ascii="Times New Roman" w:eastAsia="Calibri" w:hAnsi="Times New Roman" w:cs="Times New Roman"/>
                <w:sz w:val="28"/>
                <w:szCs w:val="28"/>
              </w:rPr>
            </w:pPr>
            <w:r>
              <w:rPr>
                <w:rFonts w:ascii="Times New Roman" w:eastAsia="Calibri" w:hAnsi="Times New Roman" w:cs="Times New Roman"/>
                <w:sz w:val="28"/>
                <w:szCs w:val="28"/>
              </w:rPr>
              <w:t>2-я неделя декабря</w:t>
            </w:r>
          </w:p>
          <w:p w:rsidR="00E7635F" w:rsidRDefault="00E7635F" w:rsidP="00945670">
            <w:pPr>
              <w:rPr>
                <w:rFonts w:ascii="Times New Roman" w:eastAsia="Calibri" w:hAnsi="Times New Roman" w:cs="Times New Roman"/>
                <w:sz w:val="28"/>
                <w:szCs w:val="28"/>
              </w:rPr>
            </w:pPr>
          </w:p>
          <w:p w:rsidR="00E7635F" w:rsidRDefault="00E7635F" w:rsidP="00945670">
            <w:pPr>
              <w:rPr>
                <w:rFonts w:ascii="Times New Roman" w:eastAsia="Calibri" w:hAnsi="Times New Roman" w:cs="Times New Roman"/>
                <w:sz w:val="28"/>
                <w:szCs w:val="28"/>
              </w:rPr>
            </w:pPr>
          </w:p>
          <w:p w:rsidR="006353F2" w:rsidRDefault="006353F2" w:rsidP="00945670">
            <w:pPr>
              <w:rPr>
                <w:rFonts w:ascii="Times New Roman" w:eastAsia="Calibri" w:hAnsi="Times New Roman" w:cs="Times New Roman"/>
                <w:sz w:val="28"/>
                <w:szCs w:val="28"/>
              </w:rPr>
            </w:pPr>
          </w:p>
          <w:p w:rsidR="006353F2" w:rsidRDefault="006353F2" w:rsidP="00945670">
            <w:pPr>
              <w:rPr>
                <w:rFonts w:ascii="Times New Roman" w:eastAsia="Calibri" w:hAnsi="Times New Roman" w:cs="Times New Roman"/>
                <w:sz w:val="28"/>
                <w:szCs w:val="28"/>
              </w:rPr>
            </w:pPr>
          </w:p>
          <w:p w:rsidR="00E7635F" w:rsidRPr="00FA3602" w:rsidRDefault="00E7635F" w:rsidP="00945670">
            <w:pPr>
              <w:rPr>
                <w:rFonts w:ascii="Times New Roman" w:eastAsia="Calibri" w:hAnsi="Times New Roman" w:cs="Times New Roman"/>
                <w:sz w:val="28"/>
                <w:szCs w:val="28"/>
              </w:rPr>
            </w:pPr>
            <w:r>
              <w:rPr>
                <w:rFonts w:ascii="Times New Roman" w:eastAsia="Calibri" w:hAnsi="Times New Roman" w:cs="Times New Roman"/>
                <w:sz w:val="28"/>
                <w:szCs w:val="28"/>
              </w:rPr>
              <w:t>3 неделя февраля</w:t>
            </w:r>
          </w:p>
        </w:tc>
      </w:tr>
      <w:tr w:rsidR="002076BE" w:rsidTr="003458F2">
        <w:tc>
          <w:tcPr>
            <w:tcW w:w="2235" w:type="dxa"/>
          </w:tcPr>
          <w:p w:rsidR="00D65A5A" w:rsidRPr="006353F2" w:rsidRDefault="00555B05"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Конкурсы-смотры</w:t>
            </w:r>
          </w:p>
        </w:tc>
        <w:tc>
          <w:tcPr>
            <w:tcW w:w="3731" w:type="dxa"/>
          </w:tcPr>
          <w:p w:rsidR="00D65A5A" w:rsidRPr="006353F2" w:rsidRDefault="00851F73" w:rsidP="00945670">
            <w:pPr>
              <w:contextualSpacing/>
              <w:rPr>
                <w:rFonts w:ascii="Times New Roman" w:hAnsi="Times New Roman" w:cs="Times New Roman"/>
                <w:color w:val="000000"/>
                <w:sz w:val="28"/>
                <w:szCs w:val="28"/>
              </w:rPr>
            </w:pPr>
            <w:r w:rsidRPr="006353F2">
              <w:rPr>
                <w:rFonts w:ascii="Times New Roman" w:hAnsi="Times New Roman" w:cs="Times New Roman"/>
                <w:color w:val="000000"/>
                <w:sz w:val="28"/>
                <w:szCs w:val="28"/>
              </w:rPr>
              <w:t xml:space="preserve">«Нестандартное спортивное оборудование», </w:t>
            </w:r>
          </w:p>
          <w:p w:rsidR="00851F73" w:rsidRPr="00794A2C" w:rsidRDefault="00851F73" w:rsidP="00945670">
            <w:pPr>
              <w:contextualSpacing/>
              <w:rPr>
                <w:rFonts w:ascii="Times New Roman" w:hAnsi="Times New Roman" w:cs="Times New Roman"/>
                <w:color w:val="000000"/>
                <w:sz w:val="28"/>
                <w:szCs w:val="28"/>
              </w:rPr>
            </w:pPr>
            <w:r w:rsidRPr="006353F2">
              <w:rPr>
                <w:rFonts w:ascii="Times New Roman" w:hAnsi="Times New Roman" w:cs="Times New Roman"/>
                <w:color w:val="000000"/>
                <w:sz w:val="28"/>
                <w:szCs w:val="28"/>
              </w:rPr>
              <w:t>«</w:t>
            </w:r>
            <w:r w:rsidR="00D34D17" w:rsidRPr="006353F2">
              <w:rPr>
                <w:rFonts w:ascii="Times New Roman" w:hAnsi="Times New Roman" w:cs="Times New Roman"/>
                <w:color w:val="000000"/>
                <w:sz w:val="28"/>
                <w:szCs w:val="28"/>
              </w:rPr>
              <w:t>Лучший физкультурный уголок»</w:t>
            </w:r>
          </w:p>
        </w:tc>
        <w:tc>
          <w:tcPr>
            <w:tcW w:w="2519" w:type="dxa"/>
          </w:tcPr>
          <w:p w:rsidR="00D65A5A" w:rsidRDefault="00644883" w:rsidP="00945670">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Методсовет</w:t>
            </w:r>
            <w:proofErr w:type="spellEnd"/>
            <w:r>
              <w:rPr>
                <w:rFonts w:ascii="Times New Roman" w:eastAsia="Calibri" w:hAnsi="Times New Roman" w:cs="Times New Roman"/>
                <w:sz w:val="24"/>
                <w:szCs w:val="24"/>
              </w:rPr>
              <w:t xml:space="preserve"> </w:t>
            </w:r>
          </w:p>
        </w:tc>
        <w:tc>
          <w:tcPr>
            <w:tcW w:w="1652" w:type="dxa"/>
          </w:tcPr>
          <w:p w:rsidR="00D65A5A" w:rsidRDefault="003F6E73" w:rsidP="00945670">
            <w:pPr>
              <w:rPr>
                <w:rFonts w:ascii="Times New Roman" w:eastAsia="Calibri" w:hAnsi="Times New Roman" w:cs="Times New Roman"/>
                <w:sz w:val="24"/>
                <w:szCs w:val="24"/>
              </w:rPr>
            </w:pPr>
            <w:r>
              <w:rPr>
                <w:rFonts w:ascii="Times New Roman" w:eastAsia="Calibri" w:hAnsi="Times New Roman" w:cs="Times New Roman"/>
                <w:sz w:val="24"/>
                <w:szCs w:val="24"/>
              </w:rPr>
              <w:t xml:space="preserve">Октябрь </w:t>
            </w:r>
          </w:p>
          <w:p w:rsidR="003F6E73" w:rsidRDefault="003F6E73" w:rsidP="00945670">
            <w:pPr>
              <w:rPr>
                <w:rFonts w:ascii="Times New Roman" w:eastAsia="Calibri" w:hAnsi="Times New Roman" w:cs="Times New Roman"/>
                <w:sz w:val="24"/>
                <w:szCs w:val="24"/>
              </w:rPr>
            </w:pPr>
          </w:p>
          <w:p w:rsidR="003F6E73" w:rsidRDefault="003F6E73" w:rsidP="00945670">
            <w:pPr>
              <w:rPr>
                <w:rFonts w:ascii="Times New Roman" w:eastAsia="Calibri" w:hAnsi="Times New Roman" w:cs="Times New Roman"/>
                <w:sz w:val="24"/>
                <w:szCs w:val="24"/>
              </w:rPr>
            </w:pPr>
          </w:p>
          <w:p w:rsidR="003F6E73" w:rsidRDefault="003F6E73" w:rsidP="00945670">
            <w:pPr>
              <w:rPr>
                <w:rFonts w:ascii="Times New Roman" w:eastAsia="Calibri" w:hAnsi="Times New Roman" w:cs="Times New Roman"/>
                <w:sz w:val="24"/>
                <w:szCs w:val="24"/>
              </w:rPr>
            </w:pPr>
            <w:r>
              <w:rPr>
                <w:rFonts w:ascii="Times New Roman" w:eastAsia="Calibri" w:hAnsi="Times New Roman" w:cs="Times New Roman"/>
                <w:sz w:val="24"/>
                <w:szCs w:val="24"/>
              </w:rPr>
              <w:t xml:space="preserve">Январь </w:t>
            </w:r>
          </w:p>
        </w:tc>
      </w:tr>
      <w:tr w:rsidR="002076BE" w:rsidTr="003458F2">
        <w:tc>
          <w:tcPr>
            <w:tcW w:w="2235" w:type="dxa"/>
          </w:tcPr>
          <w:p w:rsidR="00D65A5A" w:rsidRPr="006353F2" w:rsidRDefault="00BF1792"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Недели Здоровья</w:t>
            </w:r>
          </w:p>
        </w:tc>
        <w:tc>
          <w:tcPr>
            <w:tcW w:w="3731" w:type="dxa"/>
          </w:tcPr>
          <w:p w:rsidR="005A4875" w:rsidRPr="006353F2" w:rsidRDefault="005A4875" w:rsidP="00945670">
            <w:pPr>
              <w:rPr>
                <w:rFonts w:ascii="Times New Roman" w:eastAsia="Calibri" w:hAnsi="Times New Roman" w:cs="Times New Roman"/>
                <w:sz w:val="28"/>
                <w:szCs w:val="28"/>
              </w:rPr>
            </w:pPr>
            <w:r w:rsidRPr="006353F2">
              <w:rPr>
                <w:rFonts w:ascii="Times New Roman" w:eastAsia="Calibri" w:hAnsi="Times New Roman" w:cs="Times New Roman"/>
                <w:b/>
                <w:sz w:val="28"/>
                <w:szCs w:val="28"/>
              </w:rPr>
              <w:t>Проведение оздоровительного часа</w:t>
            </w:r>
            <w:r w:rsidRPr="006353F2">
              <w:rPr>
                <w:rFonts w:ascii="Times New Roman" w:eastAsia="Calibri" w:hAnsi="Times New Roman" w:cs="Times New Roman"/>
                <w:sz w:val="28"/>
                <w:szCs w:val="28"/>
              </w:rPr>
              <w:t xml:space="preserve"> в </w:t>
            </w:r>
            <w:r w:rsidRPr="006353F2">
              <w:rPr>
                <w:rFonts w:ascii="Times New Roman" w:eastAsia="Calibri" w:hAnsi="Times New Roman" w:cs="Times New Roman"/>
                <w:sz w:val="28"/>
                <w:szCs w:val="28"/>
              </w:rPr>
              <w:lastRenderedPageBreak/>
              <w:t>разных возрастных группах;</w:t>
            </w:r>
          </w:p>
          <w:p w:rsidR="008363C0" w:rsidRDefault="008363C0" w:rsidP="00945670">
            <w:pPr>
              <w:rPr>
                <w:rFonts w:ascii="Times New Roman" w:eastAsia="Calibri" w:hAnsi="Times New Roman" w:cs="Times New Roman"/>
                <w:sz w:val="28"/>
                <w:szCs w:val="28"/>
              </w:rPr>
            </w:pPr>
          </w:p>
          <w:p w:rsidR="00794A2C" w:rsidRPr="006353F2" w:rsidRDefault="00794A2C" w:rsidP="00945670">
            <w:pPr>
              <w:rPr>
                <w:rFonts w:ascii="Times New Roman" w:eastAsia="Calibri" w:hAnsi="Times New Roman" w:cs="Times New Roman"/>
                <w:sz w:val="28"/>
                <w:szCs w:val="28"/>
              </w:rPr>
            </w:pPr>
          </w:p>
          <w:p w:rsidR="008363C0" w:rsidRDefault="004E52EC" w:rsidP="00945670">
            <w:pPr>
              <w:rPr>
                <w:rFonts w:ascii="Times New Roman" w:eastAsia="Calibri" w:hAnsi="Times New Roman" w:cs="Times New Roman"/>
                <w:sz w:val="28"/>
                <w:szCs w:val="28"/>
              </w:rPr>
            </w:pPr>
            <w:r w:rsidRPr="006353F2">
              <w:rPr>
                <w:rFonts w:ascii="Times New Roman" w:eastAsia="Calibri" w:hAnsi="Times New Roman" w:cs="Times New Roman"/>
                <w:b/>
                <w:sz w:val="28"/>
                <w:szCs w:val="28"/>
              </w:rPr>
              <w:t xml:space="preserve">Занятия по </w:t>
            </w:r>
            <w:proofErr w:type="spellStart"/>
            <w:r w:rsidRPr="006353F2">
              <w:rPr>
                <w:rFonts w:ascii="Times New Roman" w:eastAsia="Calibri" w:hAnsi="Times New Roman" w:cs="Times New Roman"/>
                <w:b/>
                <w:sz w:val="28"/>
                <w:szCs w:val="28"/>
              </w:rPr>
              <w:t>валеологии</w:t>
            </w:r>
            <w:proofErr w:type="spellEnd"/>
            <w:r w:rsidRPr="006353F2">
              <w:rPr>
                <w:rFonts w:ascii="Times New Roman" w:eastAsia="Calibri" w:hAnsi="Times New Roman" w:cs="Times New Roman"/>
                <w:sz w:val="28"/>
                <w:szCs w:val="28"/>
              </w:rPr>
              <w:t xml:space="preserve"> </w:t>
            </w:r>
            <w:r w:rsidR="008363C0">
              <w:rPr>
                <w:rFonts w:ascii="Times New Roman" w:eastAsia="Calibri" w:hAnsi="Times New Roman" w:cs="Times New Roman"/>
                <w:sz w:val="28"/>
                <w:szCs w:val="28"/>
              </w:rPr>
              <w:t>в средней группе на тему:</w:t>
            </w:r>
            <w:r w:rsidR="008B56CC" w:rsidRPr="006353F2">
              <w:rPr>
                <w:rFonts w:ascii="Times New Roman" w:eastAsia="Calibri" w:hAnsi="Times New Roman" w:cs="Times New Roman"/>
                <w:sz w:val="28"/>
                <w:szCs w:val="28"/>
              </w:rPr>
              <w:t xml:space="preserve"> </w:t>
            </w:r>
            <w:r w:rsidRPr="006353F2">
              <w:rPr>
                <w:rFonts w:ascii="Times New Roman" w:eastAsia="Calibri" w:hAnsi="Times New Roman" w:cs="Times New Roman"/>
                <w:sz w:val="28"/>
                <w:szCs w:val="28"/>
              </w:rPr>
              <w:t xml:space="preserve">«Наши глаза», </w:t>
            </w:r>
          </w:p>
          <w:p w:rsidR="008B56CC" w:rsidRPr="006353F2" w:rsidRDefault="008363C0" w:rsidP="00945670">
            <w:pPr>
              <w:rPr>
                <w:rFonts w:ascii="Times New Roman" w:eastAsia="Calibri" w:hAnsi="Times New Roman" w:cs="Times New Roman"/>
                <w:sz w:val="28"/>
                <w:szCs w:val="28"/>
              </w:rPr>
            </w:pPr>
            <w:r>
              <w:rPr>
                <w:rFonts w:ascii="Times New Roman" w:eastAsia="Calibri" w:hAnsi="Times New Roman" w:cs="Times New Roman"/>
                <w:sz w:val="28"/>
                <w:szCs w:val="28"/>
              </w:rPr>
              <w:t xml:space="preserve">в подготовительной группе </w:t>
            </w:r>
          </w:p>
          <w:p w:rsidR="00B36467" w:rsidRDefault="00644883"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«Как и чем м</w:t>
            </w:r>
            <w:r w:rsidR="00E7635F" w:rsidRPr="006353F2">
              <w:rPr>
                <w:rFonts w:ascii="Times New Roman" w:eastAsia="Calibri" w:hAnsi="Times New Roman" w:cs="Times New Roman"/>
                <w:sz w:val="28"/>
                <w:szCs w:val="28"/>
              </w:rPr>
              <w:t>ы дышим»,</w:t>
            </w:r>
          </w:p>
          <w:p w:rsidR="008363C0" w:rsidRDefault="008363C0" w:rsidP="00945670">
            <w:pPr>
              <w:rPr>
                <w:rFonts w:ascii="Times New Roman" w:eastAsia="Calibri" w:hAnsi="Times New Roman" w:cs="Times New Roman"/>
                <w:sz w:val="28"/>
                <w:szCs w:val="28"/>
              </w:rPr>
            </w:pPr>
            <w:r>
              <w:rPr>
                <w:rFonts w:ascii="Times New Roman" w:eastAsia="Calibri" w:hAnsi="Times New Roman" w:cs="Times New Roman"/>
                <w:sz w:val="28"/>
                <w:szCs w:val="28"/>
              </w:rPr>
              <w:t xml:space="preserve">в младшей группе </w:t>
            </w:r>
            <w:r w:rsidR="00E7635F" w:rsidRPr="006353F2">
              <w:rPr>
                <w:rFonts w:ascii="Times New Roman" w:eastAsia="Calibri" w:hAnsi="Times New Roman" w:cs="Times New Roman"/>
                <w:sz w:val="28"/>
                <w:szCs w:val="28"/>
              </w:rPr>
              <w:t xml:space="preserve">«Нос и уход за ним», </w:t>
            </w:r>
          </w:p>
          <w:p w:rsidR="00E7635F" w:rsidRPr="006353F2" w:rsidRDefault="00E7635F" w:rsidP="00945670">
            <w:pPr>
              <w:rPr>
                <w:rFonts w:ascii="Times New Roman" w:eastAsia="Calibri" w:hAnsi="Times New Roman" w:cs="Times New Roman"/>
                <w:sz w:val="28"/>
                <w:szCs w:val="28"/>
              </w:rPr>
            </w:pPr>
            <w:r w:rsidRPr="006353F2">
              <w:rPr>
                <w:rFonts w:ascii="Times New Roman" w:eastAsia="Calibri" w:hAnsi="Times New Roman" w:cs="Times New Roman"/>
                <w:b/>
                <w:sz w:val="28"/>
                <w:szCs w:val="28"/>
              </w:rPr>
              <w:t>И</w:t>
            </w:r>
            <w:r w:rsidR="00644883" w:rsidRPr="006353F2">
              <w:rPr>
                <w:rFonts w:ascii="Times New Roman" w:eastAsia="Calibri" w:hAnsi="Times New Roman" w:cs="Times New Roman"/>
                <w:b/>
                <w:sz w:val="28"/>
                <w:szCs w:val="28"/>
              </w:rPr>
              <w:t>нтегрированное физкультурно-речевое</w:t>
            </w:r>
            <w:r w:rsidR="00644883" w:rsidRPr="006353F2">
              <w:rPr>
                <w:rFonts w:ascii="Times New Roman" w:eastAsia="Calibri" w:hAnsi="Times New Roman" w:cs="Times New Roman"/>
                <w:sz w:val="28"/>
                <w:szCs w:val="28"/>
              </w:rPr>
              <w:t xml:space="preserve"> занятие «Путешествие в лес»,</w:t>
            </w:r>
          </w:p>
          <w:p w:rsidR="004E52EC" w:rsidRDefault="00800CC8" w:rsidP="00945670">
            <w:pPr>
              <w:rPr>
                <w:rFonts w:ascii="Times New Roman" w:eastAsia="Calibri" w:hAnsi="Times New Roman" w:cs="Times New Roman"/>
                <w:sz w:val="28"/>
                <w:szCs w:val="28"/>
              </w:rPr>
            </w:pPr>
            <w:r w:rsidRPr="006353F2">
              <w:rPr>
                <w:rFonts w:ascii="Times New Roman" w:eastAsia="Calibri" w:hAnsi="Times New Roman" w:cs="Times New Roman"/>
                <w:b/>
                <w:sz w:val="28"/>
                <w:szCs w:val="28"/>
              </w:rPr>
              <w:t>Физкультурный досуг</w:t>
            </w:r>
            <w:r w:rsidRPr="006353F2">
              <w:rPr>
                <w:rFonts w:ascii="Times New Roman" w:eastAsia="Calibri" w:hAnsi="Times New Roman" w:cs="Times New Roman"/>
                <w:sz w:val="28"/>
                <w:szCs w:val="28"/>
              </w:rPr>
              <w:t xml:space="preserve"> </w:t>
            </w:r>
            <w:r w:rsidR="003458F2">
              <w:rPr>
                <w:rFonts w:ascii="Times New Roman" w:eastAsia="Calibri" w:hAnsi="Times New Roman" w:cs="Times New Roman"/>
                <w:sz w:val="28"/>
                <w:szCs w:val="28"/>
              </w:rPr>
              <w:t xml:space="preserve">в старших и подготовительных группах </w:t>
            </w:r>
            <w:r w:rsidRPr="006353F2">
              <w:rPr>
                <w:rFonts w:ascii="Times New Roman" w:eastAsia="Calibri" w:hAnsi="Times New Roman" w:cs="Times New Roman"/>
                <w:sz w:val="28"/>
                <w:szCs w:val="28"/>
              </w:rPr>
              <w:t xml:space="preserve">«Спорт- это сила и здоровье» </w:t>
            </w:r>
          </w:p>
          <w:p w:rsidR="003458F2" w:rsidRPr="006353F2" w:rsidRDefault="003458F2" w:rsidP="00945670">
            <w:pPr>
              <w:rPr>
                <w:rFonts w:ascii="Times New Roman" w:eastAsia="Calibri" w:hAnsi="Times New Roman" w:cs="Times New Roman"/>
                <w:sz w:val="28"/>
                <w:szCs w:val="28"/>
              </w:rPr>
            </w:pPr>
            <w:r w:rsidRPr="003458F2">
              <w:rPr>
                <w:rFonts w:ascii="Times New Roman" w:eastAsia="Calibri" w:hAnsi="Times New Roman" w:cs="Times New Roman"/>
                <w:b/>
                <w:sz w:val="28"/>
                <w:szCs w:val="28"/>
              </w:rPr>
              <w:t>Развлечение</w:t>
            </w:r>
            <w:r>
              <w:rPr>
                <w:rFonts w:ascii="Times New Roman" w:eastAsia="Calibri" w:hAnsi="Times New Roman" w:cs="Times New Roman"/>
                <w:sz w:val="28"/>
                <w:szCs w:val="28"/>
              </w:rPr>
              <w:t xml:space="preserve"> «Путешествие в страну Здоровья» в младших и средних группах</w:t>
            </w:r>
          </w:p>
        </w:tc>
        <w:tc>
          <w:tcPr>
            <w:tcW w:w="2519" w:type="dxa"/>
          </w:tcPr>
          <w:p w:rsidR="005A4875" w:rsidRDefault="005A4875" w:rsidP="00945670">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Воспитатель </w:t>
            </w:r>
            <w:proofErr w:type="spellStart"/>
            <w:r>
              <w:rPr>
                <w:rFonts w:ascii="Times New Roman" w:eastAsia="Calibri" w:hAnsi="Times New Roman" w:cs="Times New Roman"/>
                <w:sz w:val="28"/>
                <w:szCs w:val="28"/>
              </w:rPr>
              <w:t>Филипичева</w:t>
            </w:r>
            <w:proofErr w:type="spellEnd"/>
            <w:r>
              <w:rPr>
                <w:rFonts w:ascii="Times New Roman" w:eastAsia="Calibri" w:hAnsi="Times New Roman" w:cs="Times New Roman"/>
                <w:sz w:val="28"/>
                <w:szCs w:val="28"/>
              </w:rPr>
              <w:t xml:space="preserve"> Н.В,</w:t>
            </w:r>
          </w:p>
          <w:p w:rsidR="005A4875" w:rsidRDefault="005A4875" w:rsidP="00945670">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Султанова Н.Ф, инструктор по </w:t>
            </w:r>
            <w:proofErr w:type="spellStart"/>
            <w:r>
              <w:rPr>
                <w:rFonts w:ascii="Times New Roman" w:eastAsia="Calibri" w:hAnsi="Times New Roman" w:cs="Times New Roman"/>
                <w:sz w:val="28"/>
                <w:szCs w:val="28"/>
              </w:rPr>
              <w:t>ф</w:t>
            </w:r>
            <w:proofErr w:type="spellEnd"/>
            <w:r>
              <w:rPr>
                <w:rFonts w:ascii="Times New Roman" w:eastAsia="Calibri" w:hAnsi="Times New Roman" w:cs="Times New Roman"/>
                <w:sz w:val="28"/>
                <w:szCs w:val="28"/>
              </w:rPr>
              <w:t>/к</w:t>
            </w:r>
          </w:p>
          <w:p w:rsidR="005A4875" w:rsidRDefault="005A4875" w:rsidP="00945670">
            <w:pPr>
              <w:rPr>
                <w:rFonts w:ascii="Times New Roman" w:eastAsia="Calibri" w:hAnsi="Times New Roman" w:cs="Times New Roman"/>
                <w:sz w:val="28"/>
                <w:szCs w:val="28"/>
              </w:rPr>
            </w:pPr>
          </w:p>
          <w:p w:rsidR="00E7635F" w:rsidRDefault="008363C0" w:rsidP="00945670">
            <w:pPr>
              <w:rPr>
                <w:rFonts w:ascii="Times New Roman" w:eastAsia="Calibri" w:hAnsi="Times New Roman" w:cs="Times New Roman"/>
                <w:sz w:val="28"/>
                <w:szCs w:val="28"/>
              </w:rPr>
            </w:pPr>
            <w:r>
              <w:rPr>
                <w:rFonts w:ascii="Times New Roman" w:eastAsia="Calibri" w:hAnsi="Times New Roman" w:cs="Times New Roman"/>
                <w:sz w:val="28"/>
                <w:szCs w:val="28"/>
              </w:rPr>
              <w:t>Воспитатели</w:t>
            </w:r>
            <w:r w:rsidR="00E7635F">
              <w:rPr>
                <w:rFonts w:ascii="Times New Roman" w:eastAsia="Calibri" w:hAnsi="Times New Roman" w:cs="Times New Roman"/>
                <w:sz w:val="28"/>
                <w:szCs w:val="28"/>
              </w:rPr>
              <w:t xml:space="preserve"> </w:t>
            </w:r>
          </w:p>
          <w:p w:rsidR="008363C0" w:rsidRDefault="008363C0" w:rsidP="00945670">
            <w:pPr>
              <w:rPr>
                <w:rFonts w:ascii="Times New Roman" w:eastAsia="Calibri" w:hAnsi="Times New Roman" w:cs="Times New Roman"/>
                <w:sz w:val="28"/>
                <w:szCs w:val="28"/>
              </w:rPr>
            </w:pPr>
            <w:r>
              <w:rPr>
                <w:rFonts w:ascii="Times New Roman" w:eastAsia="Calibri" w:hAnsi="Times New Roman" w:cs="Times New Roman"/>
                <w:sz w:val="28"/>
                <w:szCs w:val="28"/>
              </w:rPr>
              <w:t>Юдочкина Е.А.,</w:t>
            </w:r>
          </w:p>
          <w:p w:rsidR="00194EAF" w:rsidRDefault="00194EAF" w:rsidP="00945670">
            <w:pPr>
              <w:rPr>
                <w:rFonts w:ascii="Times New Roman" w:eastAsia="Calibri" w:hAnsi="Times New Roman" w:cs="Times New Roman"/>
                <w:sz w:val="28"/>
                <w:szCs w:val="28"/>
              </w:rPr>
            </w:pPr>
          </w:p>
          <w:p w:rsidR="00194EAF" w:rsidRPr="008B56CC" w:rsidRDefault="00194EAF" w:rsidP="00194EAF">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Перькова</w:t>
            </w:r>
            <w:proofErr w:type="spellEnd"/>
            <w:r>
              <w:rPr>
                <w:rFonts w:ascii="Times New Roman" w:eastAsia="Calibri" w:hAnsi="Times New Roman" w:cs="Times New Roman"/>
                <w:sz w:val="28"/>
                <w:szCs w:val="28"/>
              </w:rPr>
              <w:t xml:space="preserve"> Н.А.,</w:t>
            </w:r>
            <w:r w:rsidRPr="008B56CC">
              <w:rPr>
                <w:rFonts w:ascii="Times New Roman" w:eastAsia="Calibri" w:hAnsi="Times New Roman" w:cs="Times New Roman"/>
                <w:sz w:val="28"/>
                <w:szCs w:val="28"/>
              </w:rPr>
              <w:t xml:space="preserve"> </w:t>
            </w:r>
          </w:p>
          <w:p w:rsidR="00B36467" w:rsidRDefault="00B36467" w:rsidP="008363C0">
            <w:pPr>
              <w:rPr>
                <w:rFonts w:ascii="Times New Roman" w:eastAsia="Calibri" w:hAnsi="Times New Roman" w:cs="Times New Roman"/>
                <w:sz w:val="28"/>
                <w:szCs w:val="28"/>
              </w:rPr>
            </w:pPr>
          </w:p>
          <w:p w:rsidR="008363C0" w:rsidRDefault="008363C0" w:rsidP="00945670">
            <w:pPr>
              <w:rPr>
                <w:rFonts w:ascii="Times New Roman" w:eastAsia="Calibri" w:hAnsi="Times New Roman" w:cs="Times New Roman"/>
                <w:sz w:val="28"/>
                <w:szCs w:val="28"/>
              </w:rPr>
            </w:pPr>
            <w:r>
              <w:rPr>
                <w:rFonts w:ascii="Times New Roman" w:eastAsia="Calibri" w:hAnsi="Times New Roman" w:cs="Times New Roman"/>
                <w:sz w:val="28"/>
                <w:szCs w:val="28"/>
              </w:rPr>
              <w:t xml:space="preserve"> Белокопытова А.А.</w:t>
            </w:r>
          </w:p>
          <w:p w:rsidR="00E7635F" w:rsidRDefault="00794A2C" w:rsidP="00945670">
            <w:pPr>
              <w:rPr>
                <w:rFonts w:ascii="Times New Roman" w:eastAsia="Calibri" w:hAnsi="Times New Roman" w:cs="Times New Roman"/>
                <w:sz w:val="28"/>
                <w:szCs w:val="28"/>
              </w:rPr>
            </w:pPr>
            <w:r>
              <w:rPr>
                <w:rFonts w:ascii="Times New Roman" w:eastAsia="Calibri" w:hAnsi="Times New Roman" w:cs="Times New Roman"/>
                <w:sz w:val="28"/>
                <w:szCs w:val="28"/>
              </w:rPr>
              <w:t xml:space="preserve">Инструктор по </w:t>
            </w:r>
            <w:proofErr w:type="spellStart"/>
            <w:r>
              <w:rPr>
                <w:rFonts w:ascii="Times New Roman" w:eastAsia="Calibri" w:hAnsi="Times New Roman" w:cs="Times New Roman"/>
                <w:sz w:val="28"/>
                <w:szCs w:val="28"/>
              </w:rPr>
              <w:t>ф</w:t>
            </w:r>
            <w:proofErr w:type="spellEnd"/>
            <w:r>
              <w:rPr>
                <w:rFonts w:ascii="Times New Roman" w:eastAsia="Calibri" w:hAnsi="Times New Roman" w:cs="Times New Roman"/>
                <w:sz w:val="28"/>
                <w:szCs w:val="28"/>
              </w:rPr>
              <w:t xml:space="preserve">/к,  воспитатель Пашкова А.Д. </w:t>
            </w:r>
            <w:r w:rsidR="00E7635F">
              <w:rPr>
                <w:rFonts w:ascii="Times New Roman" w:eastAsia="Calibri" w:hAnsi="Times New Roman" w:cs="Times New Roman"/>
                <w:sz w:val="28"/>
                <w:szCs w:val="28"/>
              </w:rPr>
              <w:t xml:space="preserve"> </w:t>
            </w:r>
          </w:p>
          <w:p w:rsidR="008363C0" w:rsidRDefault="008363C0" w:rsidP="00945670">
            <w:pPr>
              <w:rPr>
                <w:rFonts w:ascii="Times New Roman" w:eastAsia="Calibri" w:hAnsi="Times New Roman" w:cs="Times New Roman"/>
                <w:sz w:val="28"/>
                <w:szCs w:val="28"/>
              </w:rPr>
            </w:pPr>
          </w:p>
          <w:p w:rsidR="00D65A5A" w:rsidRDefault="00644883" w:rsidP="00945670">
            <w:pPr>
              <w:rPr>
                <w:rFonts w:ascii="Times New Roman" w:eastAsia="Calibri" w:hAnsi="Times New Roman" w:cs="Times New Roman"/>
                <w:sz w:val="28"/>
                <w:szCs w:val="28"/>
              </w:rPr>
            </w:pPr>
            <w:r w:rsidRPr="008B56CC">
              <w:rPr>
                <w:rFonts w:ascii="Times New Roman" w:eastAsia="Calibri" w:hAnsi="Times New Roman" w:cs="Times New Roman"/>
                <w:sz w:val="28"/>
                <w:szCs w:val="28"/>
              </w:rPr>
              <w:t xml:space="preserve">инструктор по </w:t>
            </w:r>
            <w:proofErr w:type="spellStart"/>
            <w:r w:rsidRPr="008B56CC">
              <w:rPr>
                <w:rFonts w:ascii="Times New Roman" w:eastAsia="Calibri" w:hAnsi="Times New Roman" w:cs="Times New Roman"/>
                <w:sz w:val="28"/>
                <w:szCs w:val="28"/>
              </w:rPr>
              <w:t>ф</w:t>
            </w:r>
            <w:proofErr w:type="spellEnd"/>
            <w:r w:rsidRPr="008B56CC">
              <w:rPr>
                <w:rFonts w:ascii="Times New Roman" w:eastAsia="Calibri" w:hAnsi="Times New Roman" w:cs="Times New Roman"/>
                <w:sz w:val="28"/>
                <w:szCs w:val="28"/>
              </w:rPr>
              <w:t>/к</w:t>
            </w:r>
            <w:r w:rsidR="00E7635F">
              <w:rPr>
                <w:rFonts w:ascii="Times New Roman" w:eastAsia="Calibri" w:hAnsi="Times New Roman" w:cs="Times New Roman"/>
                <w:sz w:val="28"/>
                <w:szCs w:val="28"/>
              </w:rPr>
              <w:t xml:space="preserve"> Шиловская Н.Н.</w:t>
            </w:r>
            <w:r w:rsidR="008363C0">
              <w:rPr>
                <w:rFonts w:ascii="Times New Roman" w:eastAsia="Calibri" w:hAnsi="Times New Roman" w:cs="Times New Roman"/>
                <w:sz w:val="28"/>
                <w:szCs w:val="28"/>
              </w:rPr>
              <w:t>,</w:t>
            </w:r>
          </w:p>
          <w:p w:rsidR="008363C0" w:rsidRPr="008B56CC" w:rsidRDefault="008363C0" w:rsidP="00945670">
            <w:pPr>
              <w:rPr>
                <w:rFonts w:ascii="Times New Roman" w:eastAsia="Calibri" w:hAnsi="Times New Roman" w:cs="Times New Roman"/>
                <w:sz w:val="28"/>
                <w:szCs w:val="28"/>
              </w:rPr>
            </w:pPr>
            <w:r>
              <w:rPr>
                <w:rFonts w:ascii="Times New Roman" w:eastAsia="Calibri" w:hAnsi="Times New Roman" w:cs="Times New Roman"/>
                <w:sz w:val="28"/>
                <w:szCs w:val="28"/>
              </w:rPr>
              <w:t>воспитатели групп</w:t>
            </w:r>
          </w:p>
        </w:tc>
        <w:tc>
          <w:tcPr>
            <w:tcW w:w="1652" w:type="dxa"/>
          </w:tcPr>
          <w:p w:rsidR="005A4875" w:rsidRDefault="005A4875" w:rsidP="005A4875">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3-я неделя октября</w:t>
            </w:r>
          </w:p>
          <w:p w:rsidR="005A4875" w:rsidRDefault="005A4875" w:rsidP="00945670">
            <w:pPr>
              <w:rPr>
                <w:rFonts w:ascii="Times New Roman" w:eastAsia="Calibri" w:hAnsi="Times New Roman" w:cs="Times New Roman"/>
                <w:sz w:val="28"/>
                <w:szCs w:val="28"/>
              </w:rPr>
            </w:pPr>
          </w:p>
          <w:p w:rsidR="005A4875" w:rsidRDefault="005A4875" w:rsidP="00945670">
            <w:pPr>
              <w:rPr>
                <w:rFonts w:ascii="Times New Roman" w:eastAsia="Calibri" w:hAnsi="Times New Roman" w:cs="Times New Roman"/>
                <w:sz w:val="28"/>
                <w:szCs w:val="28"/>
              </w:rPr>
            </w:pPr>
          </w:p>
          <w:p w:rsidR="005A4875" w:rsidRDefault="005A4875" w:rsidP="00945670">
            <w:pPr>
              <w:rPr>
                <w:rFonts w:ascii="Times New Roman" w:eastAsia="Calibri" w:hAnsi="Times New Roman" w:cs="Times New Roman"/>
                <w:sz w:val="28"/>
                <w:szCs w:val="28"/>
              </w:rPr>
            </w:pPr>
          </w:p>
          <w:p w:rsidR="00D65A5A" w:rsidRDefault="008363C0" w:rsidP="00945670">
            <w:pPr>
              <w:rPr>
                <w:rFonts w:ascii="Times New Roman" w:eastAsia="Calibri" w:hAnsi="Times New Roman" w:cs="Times New Roman"/>
                <w:sz w:val="28"/>
                <w:szCs w:val="28"/>
              </w:rPr>
            </w:pPr>
            <w:r>
              <w:rPr>
                <w:rFonts w:ascii="Times New Roman" w:eastAsia="Calibri" w:hAnsi="Times New Roman" w:cs="Times New Roman"/>
                <w:sz w:val="28"/>
                <w:szCs w:val="28"/>
              </w:rPr>
              <w:t>4</w:t>
            </w:r>
            <w:r w:rsidR="00E7635F">
              <w:rPr>
                <w:rFonts w:ascii="Times New Roman" w:eastAsia="Calibri" w:hAnsi="Times New Roman" w:cs="Times New Roman"/>
                <w:sz w:val="28"/>
                <w:szCs w:val="28"/>
              </w:rPr>
              <w:t xml:space="preserve"> неделя ноября </w:t>
            </w:r>
          </w:p>
          <w:p w:rsidR="00E7635F" w:rsidRDefault="00E7635F" w:rsidP="00945670">
            <w:pPr>
              <w:rPr>
                <w:rFonts w:ascii="Times New Roman" w:eastAsia="Calibri" w:hAnsi="Times New Roman" w:cs="Times New Roman"/>
                <w:sz w:val="28"/>
                <w:szCs w:val="28"/>
              </w:rPr>
            </w:pPr>
          </w:p>
          <w:p w:rsidR="008363C0" w:rsidRDefault="008363C0" w:rsidP="00945670">
            <w:pPr>
              <w:rPr>
                <w:rFonts w:ascii="Times New Roman" w:eastAsia="Calibri" w:hAnsi="Times New Roman" w:cs="Times New Roman"/>
                <w:sz w:val="28"/>
                <w:szCs w:val="28"/>
              </w:rPr>
            </w:pPr>
          </w:p>
          <w:p w:rsidR="008363C0" w:rsidRDefault="008363C0" w:rsidP="00945670">
            <w:pPr>
              <w:rPr>
                <w:rFonts w:ascii="Times New Roman" w:eastAsia="Calibri" w:hAnsi="Times New Roman" w:cs="Times New Roman"/>
                <w:sz w:val="28"/>
                <w:szCs w:val="28"/>
              </w:rPr>
            </w:pPr>
          </w:p>
          <w:p w:rsidR="00794A2C" w:rsidRDefault="00794A2C" w:rsidP="00945670">
            <w:pPr>
              <w:rPr>
                <w:rFonts w:ascii="Times New Roman" w:eastAsia="Calibri" w:hAnsi="Times New Roman" w:cs="Times New Roman"/>
                <w:sz w:val="28"/>
                <w:szCs w:val="28"/>
              </w:rPr>
            </w:pPr>
          </w:p>
          <w:p w:rsidR="00794A2C" w:rsidRDefault="00794A2C" w:rsidP="00945670">
            <w:pPr>
              <w:rPr>
                <w:rFonts w:ascii="Times New Roman" w:eastAsia="Calibri" w:hAnsi="Times New Roman" w:cs="Times New Roman"/>
                <w:sz w:val="28"/>
                <w:szCs w:val="28"/>
              </w:rPr>
            </w:pPr>
          </w:p>
          <w:p w:rsidR="00E7635F" w:rsidRDefault="00E7635F" w:rsidP="00945670">
            <w:pPr>
              <w:rPr>
                <w:rFonts w:ascii="Times New Roman" w:eastAsia="Calibri" w:hAnsi="Times New Roman" w:cs="Times New Roman"/>
                <w:sz w:val="28"/>
                <w:szCs w:val="28"/>
              </w:rPr>
            </w:pPr>
            <w:r>
              <w:rPr>
                <w:rFonts w:ascii="Times New Roman" w:eastAsia="Calibri" w:hAnsi="Times New Roman" w:cs="Times New Roman"/>
                <w:sz w:val="28"/>
                <w:szCs w:val="28"/>
              </w:rPr>
              <w:t>2-я неделя февраля</w:t>
            </w:r>
          </w:p>
          <w:p w:rsidR="00E7635F" w:rsidRDefault="00E7635F" w:rsidP="00945670">
            <w:pPr>
              <w:rPr>
                <w:rFonts w:ascii="Times New Roman" w:eastAsia="Calibri" w:hAnsi="Times New Roman" w:cs="Times New Roman"/>
                <w:sz w:val="28"/>
                <w:szCs w:val="28"/>
              </w:rPr>
            </w:pPr>
          </w:p>
          <w:p w:rsidR="008363C0" w:rsidRDefault="008363C0" w:rsidP="00945670">
            <w:pPr>
              <w:rPr>
                <w:rFonts w:ascii="Times New Roman" w:eastAsia="Calibri" w:hAnsi="Times New Roman" w:cs="Times New Roman"/>
                <w:sz w:val="28"/>
                <w:szCs w:val="28"/>
              </w:rPr>
            </w:pPr>
          </w:p>
          <w:p w:rsidR="00800CC8" w:rsidRDefault="00800CC8" w:rsidP="00945670">
            <w:pPr>
              <w:rPr>
                <w:rFonts w:ascii="Times New Roman" w:eastAsia="Calibri" w:hAnsi="Times New Roman" w:cs="Times New Roman"/>
                <w:sz w:val="28"/>
                <w:szCs w:val="28"/>
              </w:rPr>
            </w:pPr>
            <w:r>
              <w:rPr>
                <w:rFonts w:ascii="Times New Roman" w:eastAsia="Calibri" w:hAnsi="Times New Roman" w:cs="Times New Roman"/>
                <w:sz w:val="28"/>
                <w:szCs w:val="28"/>
              </w:rPr>
              <w:t xml:space="preserve">7 апреля </w:t>
            </w:r>
          </w:p>
          <w:p w:rsidR="00194EAF" w:rsidRDefault="00194EAF" w:rsidP="00945670">
            <w:pPr>
              <w:rPr>
                <w:rFonts w:ascii="Times New Roman" w:eastAsia="Calibri" w:hAnsi="Times New Roman" w:cs="Times New Roman"/>
                <w:sz w:val="28"/>
                <w:szCs w:val="28"/>
              </w:rPr>
            </w:pPr>
          </w:p>
          <w:p w:rsidR="00194EAF" w:rsidRDefault="00194EAF" w:rsidP="00945670">
            <w:pPr>
              <w:rPr>
                <w:rFonts w:ascii="Times New Roman" w:eastAsia="Calibri" w:hAnsi="Times New Roman" w:cs="Times New Roman"/>
                <w:sz w:val="28"/>
                <w:szCs w:val="28"/>
              </w:rPr>
            </w:pPr>
          </w:p>
          <w:p w:rsidR="00194EAF" w:rsidRPr="008B56CC" w:rsidRDefault="00794A2C" w:rsidP="00945670">
            <w:pPr>
              <w:rPr>
                <w:rFonts w:ascii="Times New Roman" w:eastAsia="Calibri" w:hAnsi="Times New Roman" w:cs="Times New Roman"/>
                <w:sz w:val="28"/>
                <w:szCs w:val="28"/>
              </w:rPr>
            </w:pPr>
            <w:r>
              <w:rPr>
                <w:rFonts w:ascii="Times New Roman" w:eastAsia="Calibri" w:hAnsi="Times New Roman" w:cs="Times New Roman"/>
                <w:sz w:val="28"/>
                <w:szCs w:val="28"/>
              </w:rPr>
              <w:t>7 ап</w:t>
            </w:r>
            <w:r w:rsidR="00194EAF">
              <w:rPr>
                <w:rFonts w:ascii="Times New Roman" w:eastAsia="Calibri" w:hAnsi="Times New Roman" w:cs="Times New Roman"/>
                <w:sz w:val="28"/>
                <w:szCs w:val="28"/>
              </w:rPr>
              <w:t>реля</w:t>
            </w:r>
          </w:p>
        </w:tc>
      </w:tr>
      <w:tr w:rsidR="002076BE" w:rsidTr="003458F2">
        <w:tc>
          <w:tcPr>
            <w:tcW w:w="2235" w:type="dxa"/>
          </w:tcPr>
          <w:p w:rsidR="00D65A5A" w:rsidRPr="006353F2" w:rsidRDefault="00555B05"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lastRenderedPageBreak/>
              <w:t>Педсовет</w:t>
            </w:r>
            <w:r w:rsidR="00794A2C">
              <w:rPr>
                <w:rFonts w:ascii="Times New Roman" w:eastAsia="Calibri" w:hAnsi="Times New Roman" w:cs="Times New Roman"/>
                <w:sz w:val="28"/>
                <w:szCs w:val="28"/>
              </w:rPr>
              <w:t xml:space="preserve"> с использованием интерактивных форм работы </w:t>
            </w:r>
          </w:p>
        </w:tc>
        <w:tc>
          <w:tcPr>
            <w:tcW w:w="3731" w:type="dxa"/>
          </w:tcPr>
          <w:p w:rsidR="00D65A5A" w:rsidRPr="00794A2C" w:rsidRDefault="004E52EC" w:rsidP="00945670">
            <w:pPr>
              <w:rPr>
                <w:rFonts w:ascii="Times New Roman" w:eastAsia="Calibri" w:hAnsi="Times New Roman" w:cs="Times New Roman"/>
                <w:b/>
                <w:sz w:val="28"/>
                <w:szCs w:val="28"/>
              </w:rPr>
            </w:pPr>
            <w:r w:rsidRPr="00794A2C">
              <w:rPr>
                <w:rFonts w:ascii="Times New Roman" w:eastAsia="Calibri" w:hAnsi="Times New Roman" w:cs="Times New Roman"/>
                <w:b/>
                <w:sz w:val="28"/>
                <w:szCs w:val="28"/>
              </w:rPr>
              <w:t>Тема: «О здоровье – всерьез»</w:t>
            </w:r>
          </w:p>
          <w:p w:rsidR="00FD19D4" w:rsidRPr="006353F2" w:rsidRDefault="00FD19D4"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 Вступительное слово «Сохранение и укрепление здоровья детей в ДОУ»</w:t>
            </w:r>
          </w:p>
          <w:p w:rsidR="004E52EC" w:rsidRPr="006353F2" w:rsidRDefault="008B56CC"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 Что такое З</w:t>
            </w:r>
            <w:r w:rsidR="005C20D9" w:rsidRPr="006353F2">
              <w:rPr>
                <w:rFonts w:ascii="Times New Roman" w:eastAsia="Calibri" w:hAnsi="Times New Roman" w:cs="Times New Roman"/>
                <w:sz w:val="28"/>
                <w:szCs w:val="28"/>
              </w:rPr>
              <w:t>доровье?</w:t>
            </w:r>
          </w:p>
          <w:p w:rsidR="005C20D9" w:rsidRPr="006353F2" w:rsidRDefault="008B56CC"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 А</w:t>
            </w:r>
            <w:r w:rsidR="005C20D9" w:rsidRPr="006353F2">
              <w:rPr>
                <w:rFonts w:ascii="Times New Roman" w:eastAsia="Calibri" w:hAnsi="Times New Roman" w:cs="Times New Roman"/>
                <w:sz w:val="28"/>
                <w:szCs w:val="28"/>
              </w:rPr>
              <w:t>нализ заболеваемости за прошедший год.</w:t>
            </w:r>
          </w:p>
          <w:p w:rsidR="005C20D9" w:rsidRPr="006353F2" w:rsidRDefault="008B56CC"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w:t>
            </w:r>
            <w:r w:rsidR="00FD19D4" w:rsidRPr="006353F2">
              <w:rPr>
                <w:rFonts w:ascii="Times New Roman" w:eastAsia="Calibri" w:hAnsi="Times New Roman" w:cs="Times New Roman"/>
                <w:sz w:val="28"/>
                <w:szCs w:val="28"/>
              </w:rPr>
              <w:t xml:space="preserve"> </w:t>
            </w:r>
            <w:r w:rsidRPr="006353F2">
              <w:rPr>
                <w:rFonts w:ascii="Times New Roman" w:eastAsia="Calibri" w:hAnsi="Times New Roman" w:cs="Times New Roman"/>
                <w:sz w:val="28"/>
                <w:szCs w:val="28"/>
              </w:rPr>
              <w:t>Н</w:t>
            </w:r>
            <w:r w:rsidR="005C20D9" w:rsidRPr="006353F2">
              <w:rPr>
                <w:rFonts w:ascii="Times New Roman" w:eastAsia="Calibri" w:hAnsi="Times New Roman" w:cs="Times New Roman"/>
                <w:sz w:val="28"/>
                <w:szCs w:val="28"/>
              </w:rPr>
              <w:t>ормативно-правовые документы,</w:t>
            </w:r>
            <w:r w:rsidRPr="006353F2">
              <w:rPr>
                <w:rFonts w:ascii="Times New Roman" w:eastAsia="Calibri" w:hAnsi="Times New Roman" w:cs="Times New Roman"/>
                <w:sz w:val="28"/>
                <w:szCs w:val="28"/>
              </w:rPr>
              <w:t xml:space="preserve"> </w:t>
            </w:r>
            <w:r w:rsidR="005C20D9" w:rsidRPr="006353F2">
              <w:rPr>
                <w:rFonts w:ascii="Times New Roman" w:eastAsia="Calibri" w:hAnsi="Times New Roman" w:cs="Times New Roman"/>
                <w:sz w:val="28"/>
                <w:szCs w:val="28"/>
              </w:rPr>
              <w:t xml:space="preserve">регламентирующие </w:t>
            </w:r>
            <w:r w:rsidRPr="006353F2">
              <w:rPr>
                <w:rFonts w:ascii="Times New Roman" w:eastAsia="Calibri" w:hAnsi="Times New Roman" w:cs="Times New Roman"/>
                <w:sz w:val="28"/>
                <w:szCs w:val="28"/>
              </w:rPr>
              <w:t>задачу сохранения и укрепления здоровья;</w:t>
            </w:r>
          </w:p>
          <w:p w:rsidR="008B56CC" w:rsidRPr="006353F2" w:rsidRDefault="008B56CC"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 Отчеты воспитателей об оздоровительной работе, проводимой в каждой возрастной группе;</w:t>
            </w:r>
          </w:p>
          <w:p w:rsidR="008B56CC" w:rsidRPr="006353F2" w:rsidRDefault="008B56CC" w:rsidP="00945670">
            <w:pPr>
              <w:rPr>
                <w:rFonts w:ascii="Times New Roman" w:eastAsia="Calibri" w:hAnsi="Times New Roman" w:cs="Times New Roman"/>
                <w:sz w:val="28"/>
                <w:szCs w:val="28"/>
              </w:rPr>
            </w:pPr>
            <w:r w:rsidRPr="006353F2">
              <w:rPr>
                <w:rFonts w:ascii="Times New Roman" w:eastAsia="Calibri" w:hAnsi="Times New Roman" w:cs="Times New Roman"/>
                <w:sz w:val="28"/>
                <w:szCs w:val="28"/>
              </w:rPr>
              <w:t>- Составление модели здорового ребенка;</w:t>
            </w:r>
          </w:p>
          <w:p w:rsidR="008B56CC" w:rsidRPr="006353F2" w:rsidRDefault="008B56CC" w:rsidP="00945670">
            <w:pPr>
              <w:jc w:val="both"/>
              <w:rPr>
                <w:rFonts w:ascii="Times New Roman" w:hAnsi="Times New Roman" w:cs="Times New Roman"/>
                <w:sz w:val="28"/>
                <w:szCs w:val="28"/>
              </w:rPr>
            </w:pPr>
            <w:r w:rsidRPr="006353F2">
              <w:rPr>
                <w:rFonts w:ascii="Times New Roman" w:eastAsia="Calibri" w:hAnsi="Times New Roman" w:cs="Times New Roman"/>
                <w:sz w:val="28"/>
                <w:szCs w:val="28"/>
              </w:rPr>
              <w:t xml:space="preserve">- </w:t>
            </w:r>
            <w:r w:rsidRPr="006353F2">
              <w:rPr>
                <w:rFonts w:ascii="Times New Roman" w:hAnsi="Times New Roman" w:cs="Times New Roman"/>
                <w:sz w:val="28"/>
                <w:szCs w:val="28"/>
              </w:rPr>
              <w:t>Блиц-опрос педагогов по теме педсовета, работа с карточками;</w:t>
            </w:r>
          </w:p>
          <w:p w:rsidR="008B56CC" w:rsidRPr="006353F2" w:rsidRDefault="008B56CC" w:rsidP="00945670">
            <w:pPr>
              <w:jc w:val="both"/>
              <w:rPr>
                <w:rFonts w:ascii="Times New Roman" w:hAnsi="Times New Roman" w:cs="Times New Roman"/>
                <w:sz w:val="28"/>
                <w:szCs w:val="28"/>
              </w:rPr>
            </w:pPr>
            <w:r w:rsidRPr="006353F2">
              <w:rPr>
                <w:rFonts w:ascii="Times New Roman" w:hAnsi="Times New Roman" w:cs="Times New Roman"/>
                <w:sz w:val="28"/>
                <w:szCs w:val="28"/>
              </w:rPr>
              <w:t xml:space="preserve">- Итоги рейда «Безопасные условия пребывания детей в детском саду»; </w:t>
            </w:r>
          </w:p>
          <w:p w:rsidR="008B56CC" w:rsidRPr="006353F2" w:rsidRDefault="008B56CC" w:rsidP="00945670">
            <w:pPr>
              <w:rPr>
                <w:rFonts w:ascii="Times New Roman" w:eastAsia="Calibri" w:hAnsi="Times New Roman" w:cs="Times New Roman"/>
                <w:sz w:val="28"/>
                <w:szCs w:val="28"/>
              </w:rPr>
            </w:pPr>
          </w:p>
        </w:tc>
        <w:tc>
          <w:tcPr>
            <w:tcW w:w="2519" w:type="dxa"/>
          </w:tcPr>
          <w:p w:rsidR="00D65A5A" w:rsidRPr="008B56CC" w:rsidRDefault="00644883" w:rsidP="00945670">
            <w:pPr>
              <w:rPr>
                <w:rFonts w:ascii="Times New Roman" w:eastAsia="Calibri" w:hAnsi="Times New Roman" w:cs="Times New Roman"/>
                <w:sz w:val="28"/>
                <w:szCs w:val="28"/>
              </w:rPr>
            </w:pPr>
            <w:r w:rsidRPr="008B56CC">
              <w:rPr>
                <w:rFonts w:ascii="Times New Roman" w:eastAsia="Calibri" w:hAnsi="Times New Roman" w:cs="Times New Roman"/>
                <w:sz w:val="28"/>
                <w:szCs w:val="28"/>
              </w:rPr>
              <w:t>Заведующая, старший воспитатель</w:t>
            </w:r>
          </w:p>
        </w:tc>
        <w:tc>
          <w:tcPr>
            <w:tcW w:w="1652" w:type="dxa"/>
          </w:tcPr>
          <w:p w:rsidR="00D65A5A" w:rsidRPr="008B56CC" w:rsidRDefault="003458F2" w:rsidP="00945670">
            <w:pPr>
              <w:rPr>
                <w:rFonts w:ascii="Times New Roman" w:eastAsia="Calibri" w:hAnsi="Times New Roman" w:cs="Times New Roman"/>
                <w:sz w:val="28"/>
                <w:szCs w:val="28"/>
              </w:rPr>
            </w:pPr>
            <w:r>
              <w:rPr>
                <w:rFonts w:ascii="Times New Roman" w:eastAsia="Calibri" w:hAnsi="Times New Roman" w:cs="Times New Roman"/>
                <w:sz w:val="28"/>
                <w:szCs w:val="28"/>
              </w:rPr>
              <w:t>3 – я неделя апреля</w:t>
            </w:r>
            <w:r w:rsidR="00644883" w:rsidRPr="008B56CC">
              <w:rPr>
                <w:rFonts w:ascii="Times New Roman" w:eastAsia="Calibri" w:hAnsi="Times New Roman" w:cs="Times New Roman"/>
                <w:sz w:val="28"/>
                <w:szCs w:val="28"/>
              </w:rPr>
              <w:t xml:space="preserve"> </w:t>
            </w:r>
          </w:p>
        </w:tc>
      </w:tr>
    </w:tbl>
    <w:p w:rsidR="00595FE1" w:rsidRDefault="00595FE1" w:rsidP="00945670">
      <w:pPr>
        <w:spacing w:line="240" w:lineRule="auto"/>
        <w:rPr>
          <w:rFonts w:ascii="Times New Roman" w:eastAsia="Calibri" w:hAnsi="Times New Roman" w:cs="Times New Roman"/>
          <w:sz w:val="24"/>
          <w:szCs w:val="24"/>
        </w:rPr>
      </w:pPr>
    </w:p>
    <w:p w:rsidR="002012D7" w:rsidRPr="00320C98" w:rsidRDefault="00272E9D" w:rsidP="00EF223D">
      <w:pPr>
        <w:spacing w:line="240" w:lineRule="auto"/>
        <w:jc w:val="both"/>
        <w:rPr>
          <w:rFonts w:ascii="Times New Roman" w:eastAsia="Calibri" w:hAnsi="Times New Roman" w:cs="Times New Roman"/>
          <w:sz w:val="28"/>
          <w:szCs w:val="28"/>
        </w:rPr>
      </w:pPr>
      <w:r w:rsidRPr="00320C98">
        <w:rPr>
          <w:rFonts w:ascii="Times New Roman" w:eastAsia="Calibri" w:hAnsi="Times New Roman" w:cs="Times New Roman"/>
          <w:b/>
          <w:sz w:val="28"/>
          <w:szCs w:val="28"/>
        </w:rPr>
        <w:lastRenderedPageBreak/>
        <w:t xml:space="preserve">3 этап – </w:t>
      </w:r>
      <w:r w:rsidR="00EF223D">
        <w:rPr>
          <w:rFonts w:ascii="Times New Roman" w:eastAsia="Calibri" w:hAnsi="Times New Roman" w:cs="Times New Roman"/>
          <w:sz w:val="28"/>
          <w:szCs w:val="28"/>
        </w:rPr>
        <w:t>повторное анкетирование педагогов</w:t>
      </w:r>
      <w:r w:rsidR="00EF223D" w:rsidRPr="00EF223D">
        <w:rPr>
          <w:rFonts w:ascii="Times New Roman" w:eastAsia="Calibri" w:hAnsi="Times New Roman" w:cs="Times New Roman"/>
          <w:sz w:val="28"/>
          <w:szCs w:val="28"/>
        </w:rPr>
        <w:t xml:space="preserve"> </w:t>
      </w:r>
      <w:r w:rsidR="00EF223D" w:rsidRPr="00272E9D">
        <w:rPr>
          <w:rFonts w:ascii="Times New Roman" w:eastAsia="Calibri" w:hAnsi="Times New Roman" w:cs="Times New Roman"/>
          <w:sz w:val="28"/>
          <w:szCs w:val="28"/>
        </w:rPr>
        <w:t>по вопросам физкультурно-оздоровительной работы</w:t>
      </w:r>
      <w:r w:rsidR="00F1591C">
        <w:rPr>
          <w:rFonts w:ascii="Times New Roman" w:eastAsia="Calibri" w:hAnsi="Times New Roman" w:cs="Times New Roman"/>
          <w:sz w:val="28"/>
          <w:szCs w:val="28"/>
        </w:rPr>
        <w:t xml:space="preserve">, сравнительный анализ, выводы. </w:t>
      </w:r>
    </w:p>
    <w:p w:rsidR="00595FE1" w:rsidRPr="000175F5" w:rsidRDefault="00595FE1" w:rsidP="00945670">
      <w:pPr>
        <w:pStyle w:val="a3"/>
        <w:jc w:val="left"/>
        <w:rPr>
          <w:sz w:val="28"/>
          <w:szCs w:val="28"/>
        </w:rPr>
      </w:pPr>
      <w:r>
        <w:t xml:space="preserve"> </w:t>
      </w:r>
      <w:r w:rsidRPr="000175F5">
        <w:rPr>
          <w:sz w:val="28"/>
          <w:szCs w:val="28"/>
        </w:rPr>
        <w:t>Ожидаемые результаты.</w:t>
      </w:r>
    </w:p>
    <w:p w:rsidR="00595FE1" w:rsidRPr="000175F5" w:rsidRDefault="00595FE1" w:rsidP="00945670">
      <w:pPr>
        <w:pStyle w:val="a3"/>
        <w:jc w:val="left"/>
        <w:rPr>
          <w:b w:val="0"/>
          <w:sz w:val="28"/>
          <w:szCs w:val="28"/>
        </w:rPr>
      </w:pPr>
    </w:p>
    <w:p w:rsidR="00CF7CBB" w:rsidRPr="00803B27" w:rsidRDefault="00CF7CBB" w:rsidP="00945670">
      <w:pPr>
        <w:pStyle w:val="a3"/>
        <w:numPr>
          <w:ilvl w:val="0"/>
          <w:numId w:val="2"/>
        </w:numPr>
        <w:jc w:val="both"/>
        <w:rPr>
          <w:b w:val="0"/>
          <w:sz w:val="28"/>
          <w:szCs w:val="28"/>
        </w:rPr>
      </w:pPr>
      <w:r w:rsidRPr="000175F5">
        <w:rPr>
          <w:b w:val="0"/>
          <w:sz w:val="28"/>
          <w:szCs w:val="28"/>
        </w:rPr>
        <w:t>Осоз</w:t>
      </w:r>
      <w:r>
        <w:rPr>
          <w:b w:val="0"/>
          <w:sz w:val="28"/>
          <w:szCs w:val="28"/>
        </w:rPr>
        <w:t xml:space="preserve">нание педагогами </w:t>
      </w:r>
      <w:r w:rsidRPr="000175F5">
        <w:rPr>
          <w:b w:val="0"/>
          <w:sz w:val="28"/>
          <w:szCs w:val="28"/>
        </w:rPr>
        <w:t>понятия</w:t>
      </w:r>
      <w:r>
        <w:rPr>
          <w:b w:val="0"/>
          <w:sz w:val="28"/>
          <w:szCs w:val="28"/>
        </w:rPr>
        <w:t xml:space="preserve"> «Здоровье».</w:t>
      </w:r>
    </w:p>
    <w:p w:rsidR="00803B27" w:rsidRDefault="00803B27" w:rsidP="00945670">
      <w:pPr>
        <w:pStyle w:val="a3"/>
        <w:numPr>
          <w:ilvl w:val="0"/>
          <w:numId w:val="2"/>
        </w:numPr>
        <w:jc w:val="both"/>
        <w:rPr>
          <w:b w:val="0"/>
          <w:sz w:val="28"/>
          <w:szCs w:val="28"/>
        </w:rPr>
      </w:pPr>
      <w:r>
        <w:rPr>
          <w:b w:val="0"/>
          <w:sz w:val="28"/>
          <w:szCs w:val="28"/>
        </w:rPr>
        <w:t>Повышение уровня компетенции педагогов по организации физкультурно-оздоровительной работы.</w:t>
      </w:r>
    </w:p>
    <w:p w:rsidR="00803B27" w:rsidRDefault="00803B27" w:rsidP="00945670">
      <w:pPr>
        <w:pStyle w:val="a3"/>
        <w:numPr>
          <w:ilvl w:val="0"/>
          <w:numId w:val="2"/>
        </w:numPr>
        <w:jc w:val="both"/>
        <w:rPr>
          <w:b w:val="0"/>
          <w:sz w:val="28"/>
          <w:szCs w:val="28"/>
        </w:rPr>
      </w:pPr>
      <w:r>
        <w:rPr>
          <w:b w:val="0"/>
          <w:sz w:val="28"/>
          <w:szCs w:val="28"/>
        </w:rPr>
        <w:t xml:space="preserve">Постоянное использование в работе с детьми </w:t>
      </w:r>
      <w:proofErr w:type="spellStart"/>
      <w:r>
        <w:rPr>
          <w:b w:val="0"/>
          <w:sz w:val="28"/>
          <w:szCs w:val="28"/>
        </w:rPr>
        <w:t>здоровьесберегающих</w:t>
      </w:r>
      <w:proofErr w:type="spellEnd"/>
      <w:r>
        <w:rPr>
          <w:b w:val="0"/>
          <w:sz w:val="28"/>
          <w:szCs w:val="28"/>
        </w:rPr>
        <w:t xml:space="preserve"> технологий.</w:t>
      </w:r>
    </w:p>
    <w:p w:rsidR="00803B27" w:rsidRDefault="00803B27" w:rsidP="00945670">
      <w:pPr>
        <w:pStyle w:val="a3"/>
        <w:numPr>
          <w:ilvl w:val="0"/>
          <w:numId w:val="2"/>
        </w:numPr>
        <w:jc w:val="both"/>
        <w:rPr>
          <w:b w:val="0"/>
          <w:sz w:val="28"/>
          <w:szCs w:val="28"/>
        </w:rPr>
      </w:pPr>
      <w:r>
        <w:rPr>
          <w:b w:val="0"/>
          <w:sz w:val="28"/>
          <w:szCs w:val="28"/>
        </w:rPr>
        <w:t xml:space="preserve">Пополнение физкультурных уголков нетрадиционным оборудованием. </w:t>
      </w:r>
    </w:p>
    <w:p w:rsidR="00595FE1" w:rsidRDefault="00595FE1" w:rsidP="00945670">
      <w:pPr>
        <w:pStyle w:val="a3"/>
        <w:ind w:left="360"/>
        <w:jc w:val="both"/>
        <w:rPr>
          <w:i/>
        </w:rPr>
      </w:pPr>
      <w:r w:rsidRPr="000175F5">
        <w:rPr>
          <w:b w:val="0"/>
          <w:sz w:val="28"/>
          <w:szCs w:val="28"/>
        </w:rPr>
        <w:t xml:space="preserve">                </w:t>
      </w:r>
      <w:r w:rsidRPr="00BA089E">
        <w:rPr>
          <w:rFonts w:ascii="Calibri" w:eastAsia="Calibri" w:hAnsi="Calibri"/>
          <w:i/>
        </w:rPr>
        <w:t xml:space="preserve">                  </w:t>
      </w:r>
    </w:p>
    <w:p w:rsidR="0069784F" w:rsidRDefault="0069784F" w:rsidP="00945670">
      <w:pPr>
        <w:spacing w:before="100" w:beforeAutospacing="1" w:after="100" w:afterAutospacing="1" w:line="240" w:lineRule="auto"/>
        <w:contextualSpacing/>
        <w:rPr>
          <w:rFonts w:ascii="Times New Roman" w:eastAsia="Times New Roman" w:hAnsi="Times New Roman" w:cs="Times New Roman"/>
          <w:sz w:val="28"/>
          <w:szCs w:val="28"/>
          <w:u w:val="single"/>
          <w:lang w:eastAsia="ru-RU"/>
        </w:rPr>
      </w:pPr>
      <w:r w:rsidRPr="00A12E12">
        <w:rPr>
          <w:rFonts w:ascii="Times New Roman" w:eastAsia="Times New Roman" w:hAnsi="Times New Roman" w:cs="Times New Roman"/>
          <w:sz w:val="28"/>
          <w:szCs w:val="28"/>
          <w:u w:val="single"/>
          <w:lang w:eastAsia="ru-RU"/>
        </w:rPr>
        <w:t xml:space="preserve">Используемая литература: </w:t>
      </w:r>
    </w:p>
    <w:p w:rsidR="00081683" w:rsidRDefault="00081683" w:rsidP="00945670">
      <w:pPr>
        <w:spacing w:before="100" w:beforeAutospacing="1" w:after="100" w:afterAutospacing="1" w:line="240" w:lineRule="auto"/>
        <w:contextualSpacing/>
        <w:rPr>
          <w:rFonts w:ascii="Times New Roman" w:eastAsia="Times New Roman" w:hAnsi="Times New Roman" w:cs="Times New Roman"/>
          <w:sz w:val="28"/>
          <w:szCs w:val="28"/>
          <w:u w:val="single"/>
          <w:lang w:eastAsia="ru-RU"/>
        </w:rPr>
      </w:pPr>
    </w:p>
    <w:p w:rsidR="00081683" w:rsidRPr="00081683" w:rsidRDefault="00081683" w:rsidP="0008168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Н.Н.Авдеева, О.Л.Князева, Р.Б. </w:t>
      </w:r>
      <w:proofErr w:type="spellStart"/>
      <w:r>
        <w:rPr>
          <w:rFonts w:ascii="Times New Roman" w:eastAsia="Times New Roman" w:hAnsi="Times New Roman" w:cs="Times New Roman"/>
          <w:sz w:val="28"/>
          <w:szCs w:val="28"/>
          <w:lang w:eastAsia="ru-RU"/>
        </w:rPr>
        <w:t>Стеркина</w:t>
      </w:r>
      <w:proofErr w:type="spellEnd"/>
      <w:r>
        <w:rPr>
          <w:rFonts w:ascii="Times New Roman" w:eastAsia="Times New Roman" w:hAnsi="Times New Roman" w:cs="Times New Roman"/>
          <w:sz w:val="28"/>
          <w:szCs w:val="28"/>
          <w:lang w:eastAsia="ru-RU"/>
        </w:rPr>
        <w:t xml:space="preserve">  - Учебное пособие «Безопасность» - С. –Петербург, «Детство-Пресс», 2004 г.</w:t>
      </w:r>
    </w:p>
    <w:p w:rsidR="00F1591C" w:rsidRPr="00081683" w:rsidRDefault="00081683" w:rsidP="0008168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И.М.Бушнева</w:t>
      </w:r>
      <w:proofErr w:type="spellEnd"/>
      <w:r>
        <w:rPr>
          <w:rFonts w:ascii="Times New Roman" w:eastAsia="Times New Roman" w:hAnsi="Times New Roman" w:cs="Times New Roman"/>
          <w:sz w:val="28"/>
          <w:szCs w:val="28"/>
          <w:lang w:eastAsia="ru-RU"/>
        </w:rPr>
        <w:t xml:space="preserve">, И.М.Якунина, </w:t>
      </w:r>
      <w:proofErr w:type="spellStart"/>
      <w:r>
        <w:rPr>
          <w:rFonts w:ascii="Times New Roman" w:eastAsia="Times New Roman" w:hAnsi="Times New Roman" w:cs="Times New Roman"/>
          <w:sz w:val="28"/>
          <w:szCs w:val="28"/>
          <w:lang w:eastAsia="ru-RU"/>
        </w:rPr>
        <w:t>Е.А.мартынова</w:t>
      </w:r>
      <w:proofErr w:type="spellEnd"/>
      <w:r>
        <w:rPr>
          <w:rFonts w:ascii="Times New Roman" w:eastAsia="Times New Roman" w:hAnsi="Times New Roman" w:cs="Times New Roman"/>
          <w:sz w:val="28"/>
          <w:szCs w:val="28"/>
          <w:lang w:eastAsia="ru-RU"/>
        </w:rPr>
        <w:t xml:space="preserve"> и др. «Педагогические советы» - Волгоград, «Учитель», 2010 г.;</w:t>
      </w:r>
    </w:p>
    <w:p w:rsidR="00081683" w:rsidRDefault="00081683" w:rsidP="00F1591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Н.Е.Веракса</w:t>
      </w:r>
      <w:proofErr w:type="spellEnd"/>
      <w:r>
        <w:rPr>
          <w:rFonts w:ascii="Times New Roman" w:eastAsia="Times New Roman" w:hAnsi="Times New Roman" w:cs="Times New Roman"/>
          <w:sz w:val="28"/>
          <w:szCs w:val="28"/>
          <w:lang w:eastAsia="ru-RU"/>
        </w:rPr>
        <w:t xml:space="preserve">, М.А.Васильева, Т.С. Комарова Примерная основная общеобразовательная программа дошкольного образования  «От рождения до школы» - Москва «Мозаика – синтез», 2011 г.;  </w:t>
      </w:r>
    </w:p>
    <w:p w:rsidR="00FA3602" w:rsidRDefault="00320C98" w:rsidP="00F1591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20C98">
        <w:rPr>
          <w:rFonts w:ascii="Times New Roman" w:eastAsia="Times New Roman" w:hAnsi="Times New Roman" w:cs="Times New Roman"/>
          <w:sz w:val="28"/>
          <w:szCs w:val="28"/>
          <w:lang w:eastAsia="ru-RU"/>
        </w:rPr>
        <w:t xml:space="preserve">М.С.Горбатова «Оздоровительная работа в ДОУ (нормативно- правовые документы, рекомендации) </w:t>
      </w:r>
      <w:r>
        <w:rPr>
          <w:rFonts w:ascii="Times New Roman" w:eastAsia="Times New Roman" w:hAnsi="Times New Roman" w:cs="Times New Roman"/>
          <w:sz w:val="28"/>
          <w:szCs w:val="28"/>
          <w:lang w:eastAsia="ru-RU"/>
        </w:rPr>
        <w:t>–</w:t>
      </w:r>
      <w:r w:rsidRPr="00320C9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Волгоград, </w:t>
      </w:r>
      <w:r w:rsidR="00F1591C">
        <w:rPr>
          <w:rFonts w:ascii="Times New Roman" w:eastAsia="Times New Roman" w:hAnsi="Times New Roman" w:cs="Times New Roman"/>
          <w:sz w:val="28"/>
          <w:szCs w:val="28"/>
          <w:lang w:eastAsia="ru-RU"/>
        </w:rPr>
        <w:t>«У</w:t>
      </w:r>
      <w:r w:rsidR="00741306">
        <w:rPr>
          <w:rFonts w:ascii="Times New Roman" w:eastAsia="Times New Roman" w:hAnsi="Times New Roman" w:cs="Times New Roman"/>
          <w:sz w:val="28"/>
          <w:szCs w:val="28"/>
          <w:lang w:eastAsia="ru-RU"/>
        </w:rPr>
        <w:t xml:space="preserve">читель», </w:t>
      </w:r>
      <w:r>
        <w:rPr>
          <w:rFonts w:ascii="Times New Roman" w:eastAsia="Times New Roman" w:hAnsi="Times New Roman" w:cs="Times New Roman"/>
          <w:sz w:val="28"/>
          <w:szCs w:val="28"/>
          <w:lang w:eastAsia="ru-RU"/>
        </w:rPr>
        <w:t>2010 г.</w:t>
      </w:r>
      <w:r w:rsidR="00F1591C">
        <w:rPr>
          <w:rFonts w:ascii="Times New Roman" w:eastAsia="Times New Roman" w:hAnsi="Times New Roman" w:cs="Times New Roman"/>
          <w:sz w:val="28"/>
          <w:szCs w:val="28"/>
          <w:lang w:eastAsia="ru-RU"/>
        </w:rPr>
        <w:t>;</w:t>
      </w:r>
    </w:p>
    <w:p w:rsidR="00081683" w:rsidRDefault="00081683" w:rsidP="0008168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В.Н.</w:t>
      </w:r>
      <w:r w:rsidR="00741306">
        <w:rPr>
          <w:rFonts w:ascii="Times New Roman" w:eastAsia="Times New Roman" w:hAnsi="Times New Roman" w:cs="Times New Roman"/>
          <w:sz w:val="28"/>
          <w:szCs w:val="28"/>
          <w:lang w:eastAsia="ru-RU"/>
        </w:rPr>
        <w:t>Зимонина</w:t>
      </w:r>
      <w:proofErr w:type="spellEnd"/>
      <w:r w:rsidR="00741306">
        <w:rPr>
          <w:rFonts w:ascii="Times New Roman" w:eastAsia="Times New Roman" w:hAnsi="Times New Roman" w:cs="Times New Roman"/>
          <w:sz w:val="28"/>
          <w:szCs w:val="28"/>
          <w:lang w:eastAsia="ru-RU"/>
        </w:rPr>
        <w:t xml:space="preserve"> Программа</w:t>
      </w:r>
      <w:r w:rsidR="00F1591C">
        <w:rPr>
          <w:rFonts w:ascii="Times New Roman" w:eastAsia="Times New Roman" w:hAnsi="Times New Roman" w:cs="Times New Roman"/>
          <w:sz w:val="28"/>
          <w:szCs w:val="28"/>
          <w:lang w:eastAsia="ru-RU"/>
        </w:rPr>
        <w:t xml:space="preserve"> Воспитание ребенка – дошкольника </w:t>
      </w:r>
      <w:r w:rsidR="00741306">
        <w:rPr>
          <w:rFonts w:ascii="Times New Roman" w:eastAsia="Times New Roman" w:hAnsi="Times New Roman" w:cs="Times New Roman"/>
          <w:sz w:val="28"/>
          <w:szCs w:val="28"/>
          <w:lang w:eastAsia="ru-RU"/>
        </w:rPr>
        <w:t xml:space="preserve"> «Росинка», модуль «Расту здоровым» - Москва,  «</w:t>
      </w:r>
      <w:proofErr w:type="spellStart"/>
      <w:r w:rsidR="00741306">
        <w:rPr>
          <w:rFonts w:ascii="Times New Roman" w:eastAsia="Times New Roman" w:hAnsi="Times New Roman" w:cs="Times New Roman"/>
          <w:sz w:val="28"/>
          <w:szCs w:val="28"/>
          <w:lang w:eastAsia="ru-RU"/>
        </w:rPr>
        <w:t>Владос</w:t>
      </w:r>
      <w:proofErr w:type="spellEnd"/>
      <w:r w:rsidR="00741306">
        <w:rPr>
          <w:rFonts w:ascii="Times New Roman" w:eastAsia="Times New Roman" w:hAnsi="Times New Roman" w:cs="Times New Roman"/>
          <w:sz w:val="28"/>
          <w:szCs w:val="28"/>
          <w:lang w:eastAsia="ru-RU"/>
        </w:rPr>
        <w:t>», 2003 г.;</w:t>
      </w:r>
      <w:r w:rsidRPr="00081683">
        <w:rPr>
          <w:rFonts w:ascii="Times New Roman" w:eastAsia="Times New Roman" w:hAnsi="Times New Roman" w:cs="Times New Roman"/>
          <w:sz w:val="28"/>
          <w:szCs w:val="28"/>
          <w:lang w:eastAsia="ru-RU"/>
        </w:rPr>
        <w:t xml:space="preserve"> </w:t>
      </w:r>
    </w:p>
    <w:p w:rsidR="00FA3602" w:rsidRPr="00320C98" w:rsidRDefault="00081683" w:rsidP="00F1591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А.И.Колобанова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В.А.Лисинв</w:t>
      </w:r>
      <w:proofErr w:type="spellEnd"/>
      <w:r>
        <w:rPr>
          <w:rFonts w:ascii="Times New Roman" w:eastAsia="Times New Roman" w:hAnsi="Times New Roman" w:cs="Times New Roman"/>
          <w:sz w:val="28"/>
          <w:szCs w:val="28"/>
          <w:lang w:eastAsia="ru-RU"/>
        </w:rPr>
        <w:t xml:space="preserve"> и др. «Педагогические советы: профессиональное партнерство» - Волгоград, «Учитель», 2012 г.;</w:t>
      </w:r>
    </w:p>
    <w:p w:rsidR="00081683" w:rsidRDefault="00741306" w:rsidP="00081683">
      <w:pPr>
        <w:spacing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Н.И.Крылова «</w:t>
      </w:r>
      <w:proofErr w:type="spellStart"/>
      <w:r>
        <w:rPr>
          <w:rFonts w:ascii="Times New Roman" w:eastAsia="Times New Roman" w:hAnsi="Times New Roman" w:cs="Times New Roman"/>
          <w:sz w:val="28"/>
          <w:szCs w:val="28"/>
          <w:lang w:eastAsia="ru-RU"/>
        </w:rPr>
        <w:t>Здоровьесберегающее</w:t>
      </w:r>
      <w:proofErr w:type="spellEnd"/>
      <w:r>
        <w:rPr>
          <w:rFonts w:ascii="Times New Roman" w:eastAsia="Times New Roman" w:hAnsi="Times New Roman" w:cs="Times New Roman"/>
          <w:sz w:val="28"/>
          <w:szCs w:val="28"/>
          <w:lang w:eastAsia="ru-RU"/>
        </w:rPr>
        <w:t xml:space="preserve"> пространство ДОУ»</w:t>
      </w:r>
      <w:r w:rsidR="00F1591C">
        <w:rPr>
          <w:rFonts w:ascii="Times New Roman" w:eastAsia="Times New Roman" w:hAnsi="Times New Roman" w:cs="Times New Roman"/>
          <w:sz w:val="28"/>
          <w:szCs w:val="28"/>
          <w:lang w:eastAsia="ru-RU"/>
        </w:rPr>
        <w:t xml:space="preserve"> - Волгоград, «Учитель», 2009 г.</w:t>
      </w:r>
      <w:r>
        <w:rPr>
          <w:rFonts w:ascii="Times New Roman" w:eastAsia="Times New Roman" w:hAnsi="Times New Roman" w:cs="Times New Roman"/>
          <w:sz w:val="28"/>
          <w:szCs w:val="28"/>
          <w:lang w:eastAsia="ru-RU"/>
        </w:rPr>
        <w:t>;</w:t>
      </w:r>
      <w:r w:rsidR="00081683" w:rsidRPr="00081683">
        <w:rPr>
          <w:rFonts w:ascii="Times New Roman" w:eastAsia="Times New Roman" w:hAnsi="Times New Roman" w:cs="Times New Roman"/>
          <w:sz w:val="28"/>
          <w:szCs w:val="28"/>
          <w:lang w:eastAsia="ru-RU"/>
        </w:rPr>
        <w:t xml:space="preserve"> </w:t>
      </w:r>
    </w:p>
    <w:p w:rsidR="00FA3602" w:rsidRPr="00081683" w:rsidRDefault="00081683" w:rsidP="00081683">
      <w:pPr>
        <w:spacing w:line="240" w:lineRule="auto"/>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М.М.Орлова, О.П. </w:t>
      </w:r>
      <w:proofErr w:type="spellStart"/>
      <w:r>
        <w:rPr>
          <w:rFonts w:ascii="Times New Roman" w:eastAsia="Times New Roman" w:hAnsi="Times New Roman" w:cs="Times New Roman"/>
          <w:sz w:val="28"/>
          <w:szCs w:val="28"/>
          <w:lang w:eastAsia="ru-RU"/>
        </w:rPr>
        <w:t>Акузина</w:t>
      </w:r>
      <w:proofErr w:type="spellEnd"/>
      <w:r>
        <w:rPr>
          <w:rFonts w:ascii="Times New Roman" w:eastAsia="Times New Roman" w:hAnsi="Times New Roman" w:cs="Times New Roman"/>
          <w:sz w:val="28"/>
          <w:szCs w:val="28"/>
          <w:lang w:eastAsia="ru-RU"/>
        </w:rPr>
        <w:t xml:space="preserve">, М.В. </w:t>
      </w:r>
      <w:proofErr w:type="spellStart"/>
      <w:r>
        <w:rPr>
          <w:rFonts w:ascii="Times New Roman" w:eastAsia="Times New Roman" w:hAnsi="Times New Roman" w:cs="Times New Roman"/>
          <w:sz w:val="28"/>
          <w:szCs w:val="28"/>
          <w:lang w:eastAsia="ru-RU"/>
        </w:rPr>
        <w:t>Лысогорская</w:t>
      </w:r>
      <w:proofErr w:type="spellEnd"/>
      <w:r>
        <w:rPr>
          <w:rFonts w:ascii="Times New Roman" w:eastAsia="Times New Roman" w:hAnsi="Times New Roman" w:cs="Times New Roman"/>
          <w:sz w:val="28"/>
          <w:szCs w:val="28"/>
          <w:lang w:eastAsia="ru-RU"/>
        </w:rPr>
        <w:t xml:space="preserve"> и др. Программа «ОЗОЖ» - Саратов, «Научная книга», 2000г.;</w:t>
      </w:r>
    </w:p>
    <w:p w:rsidR="00FA3602" w:rsidRDefault="00320C98" w:rsidP="00F1591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 Павлова, М..В. </w:t>
      </w:r>
      <w:proofErr w:type="spellStart"/>
      <w:r>
        <w:rPr>
          <w:rFonts w:ascii="Times New Roman" w:eastAsia="Times New Roman" w:hAnsi="Times New Roman" w:cs="Times New Roman"/>
          <w:sz w:val="28"/>
          <w:szCs w:val="28"/>
          <w:lang w:eastAsia="ru-RU"/>
        </w:rPr>
        <w:t>Лысогорская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Здоровьесберегающая</w:t>
      </w:r>
      <w:proofErr w:type="spellEnd"/>
      <w:r>
        <w:rPr>
          <w:rFonts w:ascii="Times New Roman" w:eastAsia="Times New Roman" w:hAnsi="Times New Roman" w:cs="Times New Roman"/>
          <w:sz w:val="28"/>
          <w:szCs w:val="28"/>
          <w:lang w:eastAsia="ru-RU"/>
        </w:rPr>
        <w:t xml:space="preserve"> система ДОУ» - Волгоград, 2009 г.;</w:t>
      </w:r>
      <w:r w:rsidR="00741306" w:rsidRPr="00741306">
        <w:rPr>
          <w:rFonts w:ascii="Times New Roman" w:eastAsia="Times New Roman" w:hAnsi="Times New Roman" w:cs="Times New Roman"/>
          <w:sz w:val="28"/>
          <w:szCs w:val="28"/>
          <w:lang w:eastAsia="ru-RU"/>
        </w:rPr>
        <w:t xml:space="preserve"> </w:t>
      </w:r>
    </w:p>
    <w:p w:rsidR="0069784F" w:rsidRDefault="00FA3602" w:rsidP="00F1591C">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Журнал </w:t>
      </w:r>
      <w:r w:rsidR="003F54F5">
        <w:rPr>
          <w:rFonts w:ascii="Times New Roman" w:eastAsia="Times New Roman" w:hAnsi="Times New Roman" w:cs="Times New Roman"/>
          <w:sz w:val="28"/>
          <w:szCs w:val="28"/>
          <w:lang w:eastAsia="ru-RU"/>
        </w:rPr>
        <w:t>«</w:t>
      </w:r>
      <w:r w:rsidR="0069784F" w:rsidRPr="00B217D5">
        <w:rPr>
          <w:rFonts w:ascii="Times New Roman" w:eastAsia="Times New Roman" w:hAnsi="Times New Roman" w:cs="Times New Roman"/>
          <w:sz w:val="28"/>
          <w:szCs w:val="28"/>
          <w:lang w:eastAsia="ru-RU"/>
        </w:rPr>
        <w:t>Справочник старшего воспитателя</w:t>
      </w:r>
      <w:r w:rsidR="003F54F5">
        <w:rPr>
          <w:rFonts w:ascii="Times New Roman" w:eastAsia="Times New Roman" w:hAnsi="Times New Roman" w:cs="Times New Roman"/>
          <w:sz w:val="28"/>
          <w:szCs w:val="28"/>
          <w:lang w:eastAsia="ru-RU"/>
        </w:rPr>
        <w:t xml:space="preserve">» - </w:t>
      </w:r>
      <w:r w:rsidR="0069784F" w:rsidRPr="00B217D5">
        <w:rPr>
          <w:rFonts w:ascii="Times New Roman" w:eastAsia="Times New Roman" w:hAnsi="Times New Roman" w:cs="Times New Roman"/>
          <w:sz w:val="28"/>
          <w:szCs w:val="28"/>
          <w:lang w:eastAsia="ru-RU"/>
        </w:rPr>
        <w:t xml:space="preserve"> № 1,2</w:t>
      </w:r>
      <w:r w:rsidR="003F54F5">
        <w:rPr>
          <w:rFonts w:ascii="Times New Roman" w:eastAsia="Times New Roman" w:hAnsi="Times New Roman" w:cs="Times New Roman"/>
          <w:sz w:val="28"/>
          <w:szCs w:val="28"/>
          <w:lang w:eastAsia="ru-RU"/>
        </w:rPr>
        <w:t>,3</w:t>
      </w:r>
      <w:r w:rsidR="0069784F" w:rsidRPr="00B217D5">
        <w:rPr>
          <w:rFonts w:ascii="Times New Roman" w:eastAsia="Times New Roman" w:hAnsi="Times New Roman" w:cs="Times New Roman"/>
          <w:sz w:val="28"/>
          <w:szCs w:val="28"/>
          <w:lang w:eastAsia="ru-RU"/>
        </w:rPr>
        <w:t>/11г.</w:t>
      </w:r>
    </w:p>
    <w:p w:rsidR="00FA3602" w:rsidRDefault="00741306" w:rsidP="00F1591C">
      <w:pPr>
        <w:spacing w:line="240" w:lineRule="auto"/>
        <w:contextualSpacing/>
        <w:jc w:val="both"/>
        <w:rPr>
          <w:rFonts w:ascii="Times New Roman" w:hAnsi="Times New Roman" w:cs="Times New Roman"/>
          <w:sz w:val="28"/>
          <w:szCs w:val="28"/>
        </w:rPr>
      </w:pPr>
      <w:r w:rsidRPr="00C145D3">
        <w:rPr>
          <w:rFonts w:ascii="Times New Roman" w:hAnsi="Times New Roman" w:cs="Times New Roman"/>
          <w:sz w:val="28"/>
          <w:szCs w:val="28"/>
        </w:rPr>
        <w:t>Санитарно-эпидемиологические правила и нормативы</w:t>
      </w:r>
      <w:r>
        <w:rPr>
          <w:rFonts w:ascii="Times New Roman" w:hAnsi="Times New Roman" w:cs="Times New Roman"/>
          <w:sz w:val="28"/>
          <w:szCs w:val="28"/>
        </w:rPr>
        <w:t xml:space="preserve"> </w:t>
      </w:r>
      <w:proofErr w:type="spellStart"/>
      <w:r w:rsidRPr="00C145D3">
        <w:rPr>
          <w:rFonts w:ascii="Times New Roman" w:hAnsi="Times New Roman" w:cs="Times New Roman"/>
          <w:sz w:val="28"/>
          <w:szCs w:val="28"/>
        </w:rPr>
        <w:t>СанПиН</w:t>
      </w:r>
      <w:proofErr w:type="spellEnd"/>
      <w:r w:rsidRPr="00C145D3">
        <w:rPr>
          <w:rFonts w:ascii="Times New Roman" w:hAnsi="Times New Roman" w:cs="Times New Roman"/>
          <w:sz w:val="28"/>
          <w:szCs w:val="28"/>
        </w:rPr>
        <w:t xml:space="preserve"> 2.4.1.2660 – 10</w:t>
      </w:r>
      <w:r>
        <w:rPr>
          <w:rFonts w:ascii="Times New Roman" w:hAnsi="Times New Roman" w:cs="Times New Roman"/>
          <w:sz w:val="28"/>
          <w:szCs w:val="28"/>
        </w:rPr>
        <w:t>.</w:t>
      </w:r>
    </w:p>
    <w:p w:rsidR="00595FE1" w:rsidRDefault="00595FE1" w:rsidP="00945670">
      <w:pPr>
        <w:spacing w:line="240" w:lineRule="auto"/>
        <w:contextualSpacing/>
        <w:rPr>
          <w:rFonts w:ascii="Times New Roman" w:eastAsia="Calibri" w:hAnsi="Times New Roman" w:cs="Times New Roman"/>
          <w:b/>
          <w:sz w:val="24"/>
          <w:szCs w:val="24"/>
        </w:rPr>
      </w:pPr>
    </w:p>
    <w:p w:rsidR="005469D3" w:rsidRDefault="005469D3" w:rsidP="00945670">
      <w:pPr>
        <w:spacing w:line="240" w:lineRule="auto"/>
        <w:contextualSpacing/>
        <w:rPr>
          <w:rFonts w:ascii="Times New Roman" w:eastAsia="Calibri" w:hAnsi="Times New Roman" w:cs="Times New Roman"/>
          <w:b/>
          <w:sz w:val="24"/>
          <w:szCs w:val="24"/>
        </w:rPr>
      </w:pPr>
    </w:p>
    <w:p w:rsidR="005469D3" w:rsidRDefault="005469D3" w:rsidP="000E1AB5">
      <w:pPr>
        <w:rPr>
          <w:rFonts w:ascii="Times New Roman" w:eastAsia="Calibri" w:hAnsi="Times New Roman" w:cs="Times New Roman"/>
          <w:b/>
          <w:sz w:val="24"/>
          <w:szCs w:val="24"/>
        </w:rPr>
      </w:pPr>
    </w:p>
    <w:p w:rsidR="002012D7" w:rsidRDefault="002012D7" w:rsidP="000E1AB5">
      <w:pPr>
        <w:rPr>
          <w:rFonts w:ascii="Times New Roman" w:eastAsia="Calibri" w:hAnsi="Times New Roman" w:cs="Times New Roman"/>
          <w:sz w:val="24"/>
          <w:szCs w:val="24"/>
        </w:rPr>
      </w:pPr>
    </w:p>
    <w:p w:rsidR="00A87C22" w:rsidRDefault="00A87C22" w:rsidP="000E1AB5">
      <w:pPr>
        <w:rPr>
          <w:rFonts w:ascii="Times New Roman" w:eastAsia="Calibri" w:hAnsi="Times New Roman" w:cs="Times New Roman"/>
          <w:sz w:val="24"/>
          <w:szCs w:val="24"/>
        </w:rPr>
      </w:pPr>
    </w:p>
    <w:p w:rsidR="00CA37CB" w:rsidRDefault="00CA37CB" w:rsidP="000E1AB5">
      <w:pPr>
        <w:rPr>
          <w:rFonts w:ascii="Times New Roman" w:eastAsia="Calibri" w:hAnsi="Times New Roman" w:cs="Times New Roman"/>
          <w:sz w:val="24"/>
          <w:szCs w:val="24"/>
        </w:rPr>
      </w:pPr>
    </w:p>
    <w:p w:rsidR="00CA37CB" w:rsidRDefault="00CA37CB" w:rsidP="000E1AB5">
      <w:pPr>
        <w:rPr>
          <w:rFonts w:ascii="Times New Roman" w:eastAsia="Calibri" w:hAnsi="Times New Roman" w:cs="Times New Roman"/>
          <w:sz w:val="24"/>
          <w:szCs w:val="24"/>
        </w:rPr>
      </w:pPr>
    </w:p>
    <w:p w:rsidR="00CA37CB" w:rsidRDefault="00CA37CB" w:rsidP="000E1AB5">
      <w:pPr>
        <w:rPr>
          <w:rFonts w:ascii="Times New Roman" w:eastAsia="Calibri" w:hAnsi="Times New Roman" w:cs="Times New Roman"/>
          <w:sz w:val="24"/>
          <w:szCs w:val="24"/>
        </w:rPr>
      </w:pPr>
    </w:p>
    <w:p w:rsidR="00CA37CB" w:rsidRDefault="00CA37CB" w:rsidP="000E1AB5">
      <w:pPr>
        <w:rPr>
          <w:rFonts w:ascii="Times New Roman" w:eastAsia="Calibri" w:hAnsi="Times New Roman" w:cs="Times New Roman"/>
          <w:sz w:val="24"/>
          <w:szCs w:val="24"/>
        </w:rPr>
      </w:pPr>
    </w:p>
    <w:p w:rsidR="00E058D4" w:rsidRPr="004C5873" w:rsidRDefault="00E058D4" w:rsidP="004C5873">
      <w:pPr>
        <w:jc w:val="center"/>
        <w:rPr>
          <w:rFonts w:ascii="Times New Roman" w:eastAsia="Calibri" w:hAnsi="Times New Roman" w:cs="Times New Roman"/>
          <w:sz w:val="28"/>
          <w:szCs w:val="28"/>
        </w:rPr>
      </w:pPr>
      <w:r w:rsidRPr="004C5873">
        <w:rPr>
          <w:rFonts w:ascii="Times New Roman" w:eastAsia="Calibri" w:hAnsi="Times New Roman" w:cs="Times New Roman"/>
          <w:sz w:val="28"/>
          <w:szCs w:val="28"/>
        </w:rPr>
        <w:t>Анкета</w:t>
      </w:r>
    </w:p>
    <w:p w:rsidR="00E058D4" w:rsidRPr="004C5873" w:rsidRDefault="00E058D4" w:rsidP="004C5873">
      <w:pPr>
        <w:spacing w:line="240" w:lineRule="auto"/>
        <w:contextualSpacing/>
        <w:jc w:val="center"/>
        <w:rPr>
          <w:rFonts w:ascii="Times New Roman" w:eastAsia="Calibri" w:hAnsi="Times New Roman" w:cs="Times New Roman"/>
          <w:sz w:val="28"/>
          <w:szCs w:val="28"/>
        </w:rPr>
      </w:pPr>
      <w:r w:rsidRPr="004C5873">
        <w:rPr>
          <w:rFonts w:ascii="Times New Roman" w:eastAsia="Calibri" w:hAnsi="Times New Roman" w:cs="Times New Roman"/>
          <w:sz w:val="28"/>
          <w:szCs w:val="28"/>
        </w:rPr>
        <w:lastRenderedPageBreak/>
        <w:t>Уважаемый воспитатель!</w:t>
      </w:r>
    </w:p>
    <w:p w:rsidR="004C5873" w:rsidRDefault="00E058D4" w:rsidP="004C5873">
      <w:pPr>
        <w:spacing w:line="240" w:lineRule="auto"/>
        <w:contextualSpacing/>
        <w:jc w:val="both"/>
        <w:rPr>
          <w:rFonts w:ascii="Times New Roman" w:eastAsia="Calibri" w:hAnsi="Times New Roman" w:cs="Times New Roman"/>
          <w:sz w:val="28"/>
          <w:szCs w:val="28"/>
        </w:rPr>
      </w:pPr>
      <w:r w:rsidRPr="004C5873">
        <w:rPr>
          <w:rFonts w:ascii="Times New Roman" w:eastAsia="Calibri" w:hAnsi="Times New Roman" w:cs="Times New Roman"/>
          <w:sz w:val="28"/>
          <w:szCs w:val="28"/>
        </w:rPr>
        <w:t xml:space="preserve">Предлагаем вам суждения, касающиеся организации физкультурно-оздоровительной работы, проводимой с детьми в условиях ДОУ. </w:t>
      </w:r>
      <w:r w:rsidR="004C5873" w:rsidRPr="004C5873">
        <w:rPr>
          <w:rFonts w:ascii="Times New Roman" w:eastAsia="Calibri" w:hAnsi="Times New Roman" w:cs="Times New Roman"/>
          <w:sz w:val="28"/>
          <w:szCs w:val="28"/>
        </w:rPr>
        <w:t>Ваше согласие с суждениями отразите в графе «</w:t>
      </w:r>
      <w:r w:rsidR="004C5873">
        <w:rPr>
          <w:rFonts w:ascii="Times New Roman" w:eastAsia="Calibri" w:hAnsi="Times New Roman" w:cs="Times New Roman"/>
          <w:sz w:val="28"/>
          <w:szCs w:val="28"/>
        </w:rPr>
        <w:t>регулярно»</w:t>
      </w:r>
      <w:r w:rsidR="004C5873" w:rsidRPr="004C5873">
        <w:rPr>
          <w:rFonts w:ascii="Times New Roman" w:eastAsia="Calibri" w:hAnsi="Times New Roman" w:cs="Times New Roman"/>
          <w:sz w:val="28"/>
          <w:szCs w:val="28"/>
        </w:rPr>
        <w:t>, «часто», «</w:t>
      </w:r>
      <w:r w:rsidR="004C5873">
        <w:rPr>
          <w:rFonts w:ascii="Times New Roman" w:eastAsia="Calibri" w:hAnsi="Times New Roman" w:cs="Times New Roman"/>
          <w:sz w:val="28"/>
          <w:szCs w:val="28"/>
        </w:rPr>
        <w:t>редко»,</w:t>
      </w:r>
      <w:r w:rsidR="004C5873" w:rsidRPr="004C5873">
        <w:rPr>
          <w:rFonts w:ascii="Times New Roman" w:eastAsia="Calibri" w:hAnsi="Times New Roman" w:cs="Times New Roman"/>
          <w:sz w:val="28"/>
          <w:szCs w:val="28"/>
        </w:rPr>
        <w:t xml:space="preserve"> соответствующей вашей профессиональной компетенции.</w:t>
      </w:r>
    </w:p>
    <w:p w:rsidR="004C5873" w:rsidRDefault="004C5873" w:rsidP="004C5873">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Ф.И.О. воспитателя _____________________________________________________ </w:t>
      </w:r>
    </w:p>
    <w:p w:rsidR="004C5873" w:rsidRDefault="004C5873" w:rsidP="004C5873">
      <w:pPr>
        <w:spacing w:line="240" w:lineRule="auto"/>
        <w:contextualSpacing/>
        <w:jc w:val="both"/>
        <w:rPr>
          <w:rFonts w:ascii="Times New Roman" w:eastAsia="Calibri" w:hAnsi="Times New Roman" w:cs="Times New Roman"/>
          <w:sz w:val="28"/>
          <w:szCs w:val="28"/>
        </w:rPr>
      </w:pPr>
    </w:p>
    <w:tbl>
      <w:tblPr>
        <w:tblStyle w:val="a6"/>
        <w:tblW w:w="0" w:type="auto"/>
        <w:tblInd w:w="-318" w:type="dxa"/>
        <w:tblLook w:val="04A0"/>
      </w:tblPr>
      <w:tblGrid>
        <w:gridCol w:w="710"/>
        <w:gridCol w:w="5103"/>
        <w:gridCol w:w="1701"/>
        <w:gridCol w:w="1559"/>
        <w:gridCol w:w="1382"/>
      </w:tblGrid>
      <w:tr w:rsidR="004C5873" w:rsidTr="004C5873">
        <w:tc>
          <w:tcPr>
            <w:tcW w:w="710" w:type="dxa"/>
          </w:tcPr>
          <w:p w:rsidR="004C5873" w:rsidRDefault="004C5873" w:rsidP="004C587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rsidR="004C5873" w:rsidRDefault="004C5873" w:rsidP="004C5873">
            <w:pPr>
              <w:contextualSpacing/>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w:t>
            </w:r>
            <w:proofErr w:type="spellEnd"/>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п</w:t>
            </w:r>
            <w:proofErr w:type="spellEnd"/>
          </w:p>
        </w:tc>
        <w:tc>
          <w:tcPr>
            <w:tcW w:w="5103" w:type="dxa"/>
          </w:tcPr>
          <w:p w:rsidR="004C5873" w:rsidRDefault="004C5873" w:rsidP="004C587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Суждение</w:t>
            </w:r>
          </w:p>
        </w:tc>
        <w:tc>
          <w:tcPr>
            <w:tcW w:w="1701" w:type="dxa"/>
          </w:tcPr>
          <w:p w:rsidR="004C5873" w:rsidRDefault="004C5873" w:rsidP="004C587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регулярно</w:t>
            </w:r>
          </w:p>
        </w:tc>
        <w:tc>
          <w:tcPr>
            <w:tcW w:w="1559" w:type="dxa"/>
          </w:tcPr>
          <w:p w:rsidR="004C5873" w:rsidRDefault="004C5873" w:rsidP="004C587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часто</w:t>
            </w:r>
          </w:p>
        </w:tc>
        <w:tc>
          <w:tcPr>
            <w:tcW w:w="1382" w:type="dxa"/>
          </w:tcPr>
          <w:p w:rsidR="004C5873" w:rsidRDefault="004C5873" w:rsidP="004C587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редко</w:t>
            </w:r>
          </w:p>
        </w:tc>
      </w:tr>
      <w:tr w:rsidR="004C5873" w:rsidTr="004C5873">
        <w:tc>
          <w:tcPr>
            <w:tcW w:w="710" w:type="dxa"/>
          </w:tcPr>
          <w:p w:rsidR="004C5873" w:rsidRDefault="004C5873" w:rsidP="004C5873">
            <w:pPr>
              <w:contextualSpacing/>
              <w:jc w:val="both"/>
              <w:rPr>
                <w:rFonts w:ascii="Times New Roman" w:eastAsia="Calibri" w:hAnsi="Times New Roman" w:cs="Times New Roman"/>
                <w:sz w:val="28"/>
                <w:szCs w:val="28"/>
              </w:rPr>
            </w:pPr>
          </w:p>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103" w:type="dxa"/>
          </w:tcPr>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Провожу упражнения на развитие разных групп мышц, на поднятие и поддержание тонуса</w:t>
            </w:r>
          </w:p>
        </w:tc>
        <w:tc>
          <w:tcPr>
            <w:tcW w:w="1701" w:type="dxa"/>
          </w:tcPr>
          <w:p w:rsidR="004C5873" w:rsidRDefault="004C5873" w:rsidP="004C5873">
            <w:pPr>
              <w:contextualSpacing/>
              <w:jc w:val="both"/>
              <w:rPr>
                <w:rFonts w:ascii="Times New Roman" w:eastAsia="Calibri" w:hAnsi="Times New Roman" w:cs="Times New Roman"/>
                <w:sz w:val="28"/>
                <w:szCs w:val="28"/>
              </w:rPr>
            </w:pPr>
          </w:p>
        </w:tc>
        <w:tc>
          <w:tcPr>
            <w:tcW w:w="1559" w:type="dxa"/>
          </w:tcPr>
          <w:p w:rsidR="004C5873" w:rsidRDefault="004C5873" w:rsidP="004C5873">
            <w:pPr>
              <w:contextualSpacing/>
              <w:jc w:val="both"/>
              <w:rPr>
                <w:rFonts w:ascii="Times New Roman" w:eastAsia="Calibri" w:hAnsi="Times New Roman" w:cs="Times New Roman"/>
                <w:sz w:val="28"/>
                <w:szCs w:val="28"/>
              </w:rPr>
            </w:pPr>
          </w:p>
        </w:tc>
        <w:tc>
          <w:tcPr>
            <w:tcW w:w="1382" w:type="dxa"/>
          </w:tcPr>
          <w:p w:rsidR="004C5873" w:rsidRDefault="004C5873" w:rsidP="004C5873">
            <w:pPr>
              <w:contextualSpacing/>
              <w:jc w:val="both"/>
              <w:rPr>
                <w:rFonts w:ascii="Times New Roman" w:eastAsia="Calibri" w:hAnsi="Times New Roman" w:cs="Times New Roman"/>
                <w:sz w:val="28"/>
                <w:szCs w:val="28"/>
              </w:rPr>
            </w:pPr>
          </w:p>
        </w:tc>
      </w:tr>
      <w:tr w:rsidR="004C5873" w:rsidTr="004C5873">
        <w:tc>
          <w:tcPr>
            <w:tcW w:w="710" w:type="dxa"/>
          </w:tcPr>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103" w:type="dxa"/>
          </w:tcPr>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Использую подвижные игры с ходьбой, бегом, лазанием на прогулке</w:t>
            </w:r>
          </w:p>
        </w:tc>
        <w:tc>
          <w:tcPr>
            <w:tcW w:w="1701" w:type="dxa"/>
          </w:tcPr>
          <w:p w:rsidR="004C5873" w:rsidRDefault="004C5873" w:rsidP="004C5873">
            <w:pPr>
              <w:contextualSpacing/>
              <w:jc w:val="both"/>
              <w:rPr>
                <w:rFonts w:ascii="Times New Roman" w:eastAsia="Calibri" w:hAnsi="Times New Roman" w:cs="Times New Roman"/>
                <w:sz w:val="28"/>
                <w:szCs w:val="28"/>
              </w:rPr>
            </w:pPr>
          </w:p>
        </w:tc>
        <w:tc>
          <w:tcPr>
            <w:tcW w:w="1559" w:type="dxa"/>
          </w:tcPr>
          <w:p w:rsidR="004C5873" w:rsidRDefault="004C5873" w:rsidP="004C5873">
            <w:pPr>
              <w:contextualSpacing/>
              <w:jc w:val="both"/>
              <w:rPr>
                <w:rFonts w:ascii="Times New Roman" w:eastAsia="Calibri" w:hAnsi="Times New Roman" w:cs="Times New Roman"/>
                <w:sz w:val="28"/>
                <w:szCs w:val="28"/>
              </w:rPr>
            </w:pPr>
          </w:p>
        </w:tc>
        <w:tc>
          <w:tcPr>
            <w:tcW w:w="1382" w:type="dxa"/>
          </w:tcPr>
          <w:p w:rsidR="004C5873" w:rsidRDefault="004C5873" w:rsidP="004C5873">
            <w:pPr>
              <w:contextualSpacing/>
              <w:jc w:val="both"/>
              <w:rPr>
                <w:rFonts w:ascii="Times New Roman" w:eastAsia="Calibri" w:hAnsi="Times New Roman" w:cs="Times New Roman"/>
                <w:sz w:val="28"/>
                <w:szCs w:val="28"/>
              </w:rPr>
            </w:pPr>
          </w:p>
        </w:tc>
      </w:tr>
      <w:tr w:rsidR="004C5873" w:rsidTr="004C5873">
        <w:tc>
          <w:tcPr>
            <w:tcW w:w="710" w:type="dxa"/>
          </w:tcPr>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5103" w:type="dxa"/>
          </w:tcPr>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Внимательно наблюдаю за самочувствием ребенка на занятиях, его реакцией на нагрузки</w:t>
            </w:r>
          </w:p>
        </w:tc>
        <w:tc>
          <w:tcPr>
            <w:tcW w:w="1701" w:type="dxa"/>
          </w:tcPr>
          <w:p w:rsidR="004C5873" w:rsidRDefault="004C5873" w:rsidP="004C5873">
            <w:pPr>
              <w:contextualSpacing/>
              <w:jc w:val="both"/>
              <w:rPr>
                <w:rFonts w:ascii="Times New Roman" w:eastAsia="Calibri" w:hAnsi="Times New Roman" w:cs="Times New Roman"/>
                <w:sz w:val="28"/>
                <w:szCs w:val="28"/>
              </w:rPr>
            </w:pPr>
          </w:p>
        </w:tc>
        <w:tc>
          <w:tcPr>
            <w:tcW w:w="1559" w:type="dxa"/>
          </w:tcPr>
          <w:p w:rsidR="004C5873" w:rsidRDefault="004C5873" w:rsidP="004C5873">
            <w:pPr>
              <w:contextualSpacing/>
              <w:jc w:val="both"/>
              <w:rPr>
                <w:rFonts w:ascii="Times New Roman" w:eastAsia="Calibri" w:hAnsi="Times New Roman" w:cs="Times New Roman"/>
                <w:sz w:val="28"/>
                <w:szCs w:val="28"/>
              </w:rPr>
            </w:pPr>
          </w:p>
        </w:tc>
        <w:tc>
          <w:tcPr>
            <w:tcW w:w="1382" w:type="dxa"/>
          </w:tcPr>
          <w:p w:rsidR="004C5873" w:rsidRDefault="004C5873" w:rsidP="004C5873">
            <w:pPr>
              <w:contextualSpacing/>
              <w:jc w:val="both"/>
              <w:rPr>
                <w:rFonts w:ascii="Times New Roman" w:eastAsia="Calibri" w:hAnsi="Times New Roman" w:cs="Times New Roman"/>
                <w:sz w:val="28"/>
                <w:szCs w:val="28"/>
              </w:rPr>
            </w:pPr>
          </w:p>
        </w:tc>
      </w:tr>
      <w:tr w:rsidR="004C5873" w:rsidTr="004C5873">
        <w:tc>
          <w:tcPr>
            <w:tcW w:w="710" w:type="dxa"/>
          </w:tcPr>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5103" w:type="dxa"/>
          </w:tcPr>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Варьирую физическую нагрузку в соответствии с индивидуальными особенностями ребенка</w:t>
            </w:r>
          </w:p>
        </w:tc>
        <w:tc>
          <w:tcPr>
            <w:tcW w:w="1701" w:type="dxa"/>
          </w:tcPr>
          <w:p w:rsidR="004C5873" w:rsidRDefault="004C5873" w:rsidP="004C5873">
            <w:pPr>
              <w:contextualSpacing/>
              <w:jc w:val="both"/>
              <w:rPr>
                <w:rFonts w:ascii="Times New Roman" w:eastAsia="Calibri" w:hAnsi="Times New Roman" w:cs="Times New Roman"/>
                <w:sz w:val="28"/>
                <w:szCs w:val="28"/>
              </w:rPr>
            </w:pPr>
          </w:p>
        </w:tc>
        <w:tc>
          <w:tcPr>
            <w:tcW w:w="1559" w:type="dxa"/>
          </w:tcPr>
          <w:p w:rsidR="004C5873" w:rsidRDefault="004C5873" w:rsidP="004C5873">
            <w:pPr>
              <w:contextualSpacing/>
              <w:jc w:val="both"/>
              <w:rPr>
                <w:rFonts w:ascii="Times New Roman" w:eastAsia="Calibri" w:hAnsi="Times New Roman" w:cs="Times New Roman"/>
                <w:sz w:val="28"/>
                <w:szCs w:val="28"/>
              </w:rPr>
            </w:pPr>
          </w:p>
        </w:tc>
        <w:tc>
          <w:tcPr>
            <w:tcW w:w="1382" w:type="dxa"/>
          </w:tcPr>
          <w:p w:rsidR="004C5873" w:rsidRDefault="004C5873" w:rsidP="004C5873">
            <w:pPr>
              <w:contextualSpacing/>
              <w:jc w:val="both"/>
              <w:rPr>
                <w:rFonts w:ascii="Times New Roman" w:eastAsia="Calibri" w:hAnsi="Times New Roman" w:cs="Times New Roman"/>
                <w:sz w:val="28"/>
                <w:szCs w:val="28"/>
              </w:rPr>
            </w:pPr>
          </w:p>
        </w:tc>
      </w:tr>
      <w:tr w:rsidR="004C5873" w:rsidTr="004C5873">
        <w:tc>
          <w:tcPr>
            <w:tcW w:w="710" w:type="dxa"/>
          </w:tcPr>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5103" w:type="dxa"/>
          </w:tcPr>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Стремлюсь пробудить у каждого ребенка интерес к здоровому образу жизни</w:t>
            </w:r>
          </w:p>
        </w:tc>
        <w:tc>
          <w:tcPr>
            <w:tcW w:w="1701" w:type="dxa"/>
          </w:tcPr>
          <w:p w:rsidR="004C5873" w:rsidRDefault="004C5873" w:rsidP="004C5873">
            <w:pPr>
              <w:contextualSpacing/>
              <w:jc w:val="both"/>
              <w:rPr>
                <w:rFonts w:ascii="Times New Roman" w:eastAsia="Calibri" w:hAnsi="Times New Roman" w:cs="Times New Roman"/>
                <w:sz w:val="28"/>
                <w:szCs w:val="28"/>
              </w:rPr>
            </w:pPr>
          </w:p>
        </w:tc>
        <w:tc>
          <w:tcPr>
            <w:tcW w:w="1559" w:type="dxa"/>
          </w:tcPr>
          <w:p w:rsidR="004C5873" w:rsidRDefault="004C5873" w:rsidP="004C5873">
            <w:pPr>
              <w:contextualSpacing/>
              <w:jc w:val="both"/>
              <w:rPr>
                <w:rFonts w:ascii="Times New Roman" w:eastAsia="Calibri" w:hAnsi="Times New Roman" w:cs="Times New Roman"/>
                <w:sz w:val="28"/>
                <w:szCs w:val="28"/>
              </w:rPr>
            </w:pPr>
          </w:p>
        </w:tc>
        <w:tc>
          <w:tcPr>
            <w:tcW w:w="1382" w:type="dxa"/>
          </w:tcPr>
          <w:p w:rsidR="004C5873" w:rsidRDefault="004C5873" w:rsidP="004C5873">
            <w:pPr>
              <w:contextualSpacing/>
              <w:jc w:val="both"/>
              <w:rPr>
                <w:rFonts w:ascii="Times New Roman" w:eastAsia="Calibri" w:hAnsi="Times New Roman" w:cs="Times New Roman"/>
                <w:sz w:val="28"/>
                <w:szCs w:val="28"/>
              </w:rPr>
            </w:pPr>
          </w:p>
        </w:tc>
      </w:tr>
      <w:tr w:rsidR="004C5873" w:rsidTr="004C5873">
        <w:tc>
          <w:tcPr>
            <w:tcW w:w="710" w:type="dxa"/>
          </w:tcPr>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5103" w:type="dxa"/>
          </w:tcPr>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Использую игровые мотивации при проведении гимнастики, физкультминуток, занятий.</w:t>
            </w:r>
          </w:p>
        </w:tc>
        <w:tc>
          <w:tcPr>
            <w:tcW w:w="1701" w:type="dxa"/>
          </w:tcPr>
          <w:p w:rsidR="004C5873" w:rsidRDefault="004C5873" w:rsidP="004C5873">
            <w:pPr>
              <w:contextualSpacing/>
              <w:jc w:val="both"/>
              <w:rPr>
                <w:rFonts w:ascii="Times New Roman" w:eastAsia="Calibri" w:hAnsi="Times New Roman" w:cs="Times New Roman"/>
                <w:sz w:val="28"/>
                <w:szCs w:val="28"/>
              </w:rPr>
            </w:pPr>
          </w:p>
        </w:tc>
        <w:tc>
          <w:tcPr>
            <w:tcW w:w="1559" w:type="dxa"/>
          </w:tcPr>
          <w:p w:rsidR="004C5873" w:rsidRDefault="004C5873" w:rsidP="004C5873">
            <w:pPr>
              <w:contextualSpacing/>
              <w:jc w:val="both"/>
              <w:rPr>
                <w:rFonts w:ascii="Times New Roman" w:eastAsia="Calibri" w:hAnsi="Times New Roman" w:cs="Times New Roman"/>
                <w:sz w:val="28"/>
                <w:szCs w:val="28"/>
              </w:rPr>
            </w:pPr>
          </w:p>
        </w:tc>
        <w:tc>
          <w:tcPr>
            <w:tcW w:w="1382" w:type="dxa"/>
          </w:tcPr>
          <w:p w:rsidR="004C5873" w:rsidRDefault="004C5873" w:rsidP="004C5873">
            <w:pPr>
              <w:contextualSpacing/>
              <w:jc w:val="both"/>
              <w:rPr>
                <w:rFonts w:ascii="Times New Roman" w:eastAsia="Calibri" w:hAnsi="Times New Roman" w:cs="Times New Roman"/>
                <w:sz w:val="28"/>
                <w:szCs w:val="28"/>
              </w:rPr>
            </w:pPr>
          </w:p>
        </w:tc>
      </w:tr>
      <w:tr w:rsidR="004C5873" w:rsidTr="004C5873">
        <w:tc>
          <w:tcPr>
            <w:tcW w:w="710" w:type="dxa"/>
          </w:tcPr>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5103" w:type="dxa"/>
          </w:tcPr>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Определяю в плане работы время для проявления двигательной активности детей</w:t>
            </w:r>
          </w:p>
        </w:tc>
        <w:tc>
          <w:tcPr>
            <w:tcW w:w="1701" w:type="dxa"/>
          </w:tcPr>
          <w:p w:rsidR="004C5873" w:rsidRDefault="004C5873" w:rsidP="004C5873">
            <w:pPr>
              <w:contextualSpacing/>
              <w:jc w:val="both"/>
              <w:rPr>
                <w:rFonts w:ascii="Times New Roman" w:eastAsia="Calibri" w:hAnsi="Times New Roman" w:cs="Times New Roman"/>
                <w:sz w:val="28"/>
                <w:szCs w:val="28"/>
              </w:rPr>
            </w:pPr>
          </w:p>
        </w:tc>
        <w:tc>
          <w:tcPr>
            <w:tcW w:w="1559" w:type="dxa"/>
          </w:tcPr>
          <w:p w:rsidR="004C5873" w:rsidRDefault="004C5873" w:rsidP="004C5873">
            <w:pPr>
              <w:contextualSpacing/>
              <w:jc w:val="both"/>
              <w:rPr>
                <w:rFonts w:ascii="Times New Roman" w:eastAsia="Calibri" w:hAnsi="Times New Roman" w:cs="Times New Roman"/>
                <w:sz w:val="28"/>
                <w:szCs w:val="28"/>
              </w:rPr>
            </w:pPr>
          </w:p>
        </w:tc>
        <w:tc>
          <w:tcPr>
            <w:tcW w:w="1382" w:type="dxa"/>
          </w:tcPr>
          <w:p w:rsidR="004C5873" w:rsidRDefault="004C5873" w:rsidP="004C5873">
            <w:pPr>
              <w:contextualSpacing/>
              <w:jc w:val="both"/>
              <w:rPr>
                <w:rFonts w:ascii="Times New Roman" w:eastAsia="Calibri" w:hAnsi="Times New Roman" w:cs="Times New Roman"/>
                <w:sz w:val="28"/>
                <w:szCs w:val="28"/>
              </w:rPr>
            </w:pPr>
          </w:p>
        </w:tc>
      </w:tr>
      <w:tr w:rsidR="004C5873" w:rsidTr="004C5873">
        <w:tc>
          <w:tcPr>
            <w:tcW w:w="710" w:type="dxa"/>
          </w:tcPr>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5103" w:type="dxa"/>
          </w:tcPr>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Провожу в соответствии с планом физкультурно-оздоровительной работы:</w:t>
            </w:r>
          </w:p>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подвижные игры на свежем воздухе;</w:t>
            </w:r>
          </w:p>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гимнастику после сна;</w:t>
            </w:r>
          </w:p>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гимнастику для глаз по профилактике усталости;</w:t>
            </w:r>
          </w:p>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прогулки;</w:t>
            </w:r>
          </w:p>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индивидуальную работу по физическому воспитанию;</w:t>
            </w:r>
          </w:p>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физминутки</w:t>
            </w:r>
            <w:proofErr w:type="spellEnd"/>
            <w:r>
              <w:rPr>
                <w:rFonts w:ascii="Times New Roman" w:eastAsia="Calibri" w:hAnsi="Times New Roman" w:cs="Times New Roman"/>
                <w:sz w:val="28"/>
                <w:szCs w:val="28"/>
              </w:rPr>
              <w:t xml:space="preserve"> на занятиях. </w:t>
            </w:r>
          </w:p>
        </w:tc>
        <w:tc>
          <w:tcPr>
            <w:tcW w:w="1701" w:type="dxa"/>
          </w:tcPr>
          <w:p w:rsidR="004C5873" w:rsidRDefault="004C5873" w:rsidP="004C5873">
            <w:pPr>
              <w:contextualSpacing/>
              <w:jc w:val="both"/>
              <w:rPr>
                <w:rFonts w:ascii="Times New Roman" w:eastAsia="Calibri" w:hAnsi="Times New Roman" w:cs="Times New Roman"/>
                <w:sz w:val="28"/>
                <w:szCs w:val="28"/>
              </w:rPr>
            </w:pPr>
          </w:p>
        </w:tc>
        <w:tc>
          <w:tcPr>
            <w:tcW w:w="1559" w:type="dxa"/>
          </w:tcPr>
          <w:p w:rsidR="004C5873" w:rsidRDefault="004C5873" w:rsidP="004C5873">
            <w:pPr>
              <w:contextualSpacing/>
              <w:jc w:val="both"/>
              <w:rPr>
                <w:rFonts w:ascii="Times New Roman" w:eastAsia="Calibri" w:hAnsi="Times New Roman" w:cs="Times New Roman"/>
                <w:sz w:val="28"/>
                <w:szCs w:val="28"/>
              </w:rPr>
            </w:pPr>
          </w:p>
        </w:tc>
        <w:tc>
          <w:tcPr>
            <w:tcW w:w="1382" w:type="dxa"/>
          </w:tcPr>
          <w:p w:rsidR="004C5873" w:rsidRDefault="004C5873" w:rsidP="004C5873">
            <w:pPr>
              <w:contextualSpacing/>
              <w:jc w:val="both"/>
              <w:rPr>
                <w:rFonts w:ascii="Times New Roman" w:eastAsia="Calibri" w:hAnsi="Times New Roman" w:cs="Times New Roman"/>
                <w:sz w:val="28"/>
                <w:szCs w:val="28"/>
              </w:rPr>
            </w:pPr>
          </w:p>
        </w:tc>
      </w:tr>
      <w:tr w:rsidR="004C5873" w:rsidTr="004C5873">
        <w:tc>
          <w:tcPr>
            <w:tcW w:w="710" w:type="dxa"/>
          </w:tcPr>
          <w:p w:rsidR="004C5873" w:rsidRDefault="004C587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5103" w:type="dxa"/>
          </w:tcPr>
          <w:p w:rsidR="004C5873" w:rsidRDefault="005469D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Постоянно информирую родителей о физическом состоянии и развитии ребенка через:</w:t>
            </w:r>
          </w:p>
          <w:p w:rsidR="005469D3" w:rsidRDefault="005469D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информационные стенды;</w:t>
            </w:r>
          </w:p>
          <w:p w:rsidR="005469D3" w:rsidRDefault="005469D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устные сообщения (индивидуальные беседы);</w:t>
            </w:r>
          </w:p>
          <w:p w:rsidR="005469D3" w:rsidRDefault="005469D3" w:rsidP="004C5873">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родительские собрания</w:t>
            </w:r>
          </w:p>
        </w:tc>
        <w:tc>
          <w:tcPr>
            <w:tcW w:w="1701" w:type="dxa"/>
          </w:tcPr>
          <w:p w:rsidR="004C5873" w:rsidRDefault="004C5873" w:rsidP="004C5873">
            <w:pPr>
              <w:contextualSpacing/>
              <w:jc w:val="both"/>
              <w:rPr>
                <w:rFonts w:ascii="Times New Roman" w:eastAsia="Calibri" w:hAnsi="Times New Roman" w:cs="Times New Roman"/>
                <w:sz w:val="28"/>
                <w:szCs w:val="28"/>
              </w:rPr>
            </w:pPr>
          </w:p>
        </w:tc>
        <w:tc>
          <w:tcPr>
            <w:tcW w:w="1559" w:type="dxa"/>
          </w:tcPr>
          <w:p w:rsidR="004C5873" w:rsidRDefault="004C5873" w:rsidP="004C5873">
            <w:pPr>
              <w:contextualSpacing/>
              <w:jc w:val="both"/>
              <w:rPr>
                <w:rFonts w:ascii="Times New Roman" w:eastAsia="Calibri" w:hAnsi="Times New Roman" w:cs="Times New Roman"/>
                <w:sz w:val="28"/>
                <w:szCs w:val="28"/>
              </w:rPr>
            </w:pPr>
          </w:p>
        </w:tc>
        <w:tc>
          <w:tcPr>
            <w:tcW w:w="1382" w:type="dxa"/>
          </w:tcPr>
          <w:p w:rsidR="004C5873" w:rsidRDefault="004C5873" w:rsidP="004C5873">
            <w:pPr>
              <w:contextualSpacing/>
              <w:jc w:val="both"/>
              <w:rPr>
                <w:rFonts w:ascii="Times New Roman" w:eastAsia="Calibri" w:hAnsi="Times New Roman" w:cs="Times New Roman"/>
                <w:sz w:val="28"/>
                <w:szCs w:val="28"/>
              </w:rPr>
            </w:pPr>
          </w:p>
        </w:tc>
      </w:tr>
    </w:tbl>
    <w:p w:rsidR="004C5873" w:rsidRDefault="004C5873" w:rsidP="004C5873">
      <w:pPr>
        <w:spacing w:line="240" w:lineRule="auto"/>
        <w:contextualSpacing/>
        <w:jc w:val="both"/>
        <w:rPr>
          <w:rFonts w:ascii="Times New Roman" w:eastAsia="Calibri" w:hAnsi="Times New Roman" w:cs="Times New Roman"/>
          <w:sz w:val="28"/>
          <w:szCs w:val="28"/>
        </w:rPr>
      </w:pPr>
    </w:p>
    <w:p w:rsidR="005469D3" w:rsidRPr="002012D7" w:rsidRDefault="005469D3" w:rsidP="00945670">
      <w:pPr>
        <w:pStyle w:val="3"/>
        <w:spacing w:line="240" w:lineRule="auto"/>
        <w:contextualSpacing/>
        <w:jc w:val="center"/>
        <w:rPr>
          <w:rFonts w:ascii="Times New Roman" w:eastAsia="Times New Roman" w:hAnsi="Times New Roman" w:cs="Times New Roman"/>
          <w:color w:val="auto"/>
          <w:sz w:val="28"/>
          <w:szCs w:val="28"/>
        </w:rPr>
      </w:pPr>
      <w:r w:rsidRPr="008D738B">
        <w:rPr>
          <w:rFonts w:ascii="Times New Roman" w:eastAsia="Times New Roman" w:hAnsi="Times New Roman" w:cs="Times New Roman"/>
          <w:color w:val="auto"/>
          <w:sz w:val="28"/>
          <w:szCs w:val="28"/>
        </w:rPr>
        <w:lastRenderedPageBreak/>
        <w:t>АНКЕТИРОВАНИЕ</w:t>
      </w:r>
    </w:p>
    <w:p w:rsidR="005469D3" w:rsidRPr="002012D7" w:rsidRDefault="005469D3" w:rsidP="00945670">
      <w:pPr>
        <w:tabs>
          <w:tab w:val="left" w:pos="5300"/>
        </w:tabs>
        <w:spacing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воспитателей по вопросам физического воспитания детей</w:t>
      </w:r>
    </w:p>
    <w:p w:rsidR="005469D3" w:rsidRPr="002012D7" w:rsidRDefault="00EF7C56" w:rsidP="00945670">
      <w:pPr>
        <w:pStyle w:val="a5"/>
        <w:numPr>
          <w:ilvl w:val="0"/>
          <w:numId w:val="11"/>
        </w:numPr>
        <w:tabs>
          <w:tab w:val="left" w:pos="5300"/>
        </w:tabs>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Назовите  задачи</w:t>
      </w:r>
      <w:r w:rsidR="005469D3" w:rsidRPr="002012D7">
        <w:rPr>
          <w:rFonts w:ascii="Times New Roman" w:eastAsia="Calibri" w:hAnsi="Times New Roman" w:cs="Times New Roman"/>
          <w:sz w:val="28"/>
          <w:szCs w:val="28"/>
        </w:rPr>
        <w:t xml:space="preserve"> образовательной области «Физическая культура» </w:t>
      </w:r>
      <w:r w:rsidR="005469D3">
        <w:rPr>
          <w:rFonts w:ascii="Times New Roman" w:eastAsia="Calibri" w:hAnsi="Times New Roman" w:cs="Times New Roman"/>
          <w:sz w:val="28"/>
          <w:szCs w:val="28"/>
        </w:rPr>
        <w:t>_______________</w:t>
      </w:r>
      <w:r w:rsidR="005469D3" w:rsidRPr="002012D7">
        <w:rPr>
          <w:rFonts w:ascii="Times New Roman" w:eastAsia="Calibri" w:hAnsi="Times New Roman" w:cs="Times New Roman"/>
          <w:sz w:val="28"/>
          <w:szCs w:val="28"/>
        </w:rPr>
        <w:t>________</w:t>
      </w:r>
      <w:r w:rsidR="005469D3">
        <w:rPr>
          <w:rFonts w:ascii="Times New Roman" w:eastAsia="Calibri" w:hAnsi="Times New Roman" w:cs="Times New Roman"/>
          <w:sz w:val="28"/>
          <w:szCs w:val="28"/>
        </w:rPr>
        <w:t>_____________________</w:t>
      </w:r>
      <w:r w:rsidR="00194EAF">
        <w:rPr>
          <w:rFonts w:ascii="Times New Roman" w:eastAsia="Calibri" w:hAnsi="Times New Roman" w:cs="Times New Roman"/>
          <w:sz w:val="28"/>
          <w:szCs w:val="28"/>
        </w:rPr>
        <w:t>____________________</w:t>
      </w:r>
    </w:p>
    <w:p w:rsidR="00AF5697" w:rsidRDefault="00EF7C56" w:rsidP="00945670">
      <w:pPr>
        <w:tabs>
          <w:tab w:val="left" w:pos="5300"/>
        </w:tabs>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2. С какими образовательными областями интегрируется образовательная </w:t>
      </w:r>
      <w:r w:rsidR="00AF5697">
        <w:rPr>
          <w:rFonts w:ascii="Times New Roman" w:eastAsia="Calibri" w:hAnsi="Times New Roman" w:cs="Times New Roman"/>
          <w:sz w:val="28"/>
          <w:szCs w:val="28"/>
        </w:rPr>
        <w:t xml:space="preserve">     </w:t>
      </w:r>
    </w:p>
    <w:p w:rsidR="00EF7C56" w:rsidRDefault="00AF5697" w:rsidP="00945670">
      <w:pPr>
        <w:tabs>
          <w:tab w:val="left" w:pos="5300"/>
        </w:tabs>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F7C56">
        <w:rPr>
          <w:rFonts w:ascii="Times New Roman" w:eastAsia="Calibri" w:hAnsi="Times New Roman" w:cs="Times New Roman"/>
          <w:sz w:val="28"/>
          <w:szCs w:val="28"/>
        </w:rPr>
        <w:t xml:space="preserve">область </w:t>
      </w:r>
      <w:r w:rsidR="005469D3" w:rsidRPr="002012D7">
        <w:rPr>
          <w:rFonts w:ascii="Times New Roman" w:eastAsia="Calibri" w:hAnsi="Times New Roman" w:cs="Times New Roman"/>
          <w:sz w:val="28"/>
          <w:szCs w:val="28"/>
        </w:rPr>
        <w:t xml:space="preserve"> «Физическая культура» ___________________________________</w:t>
      </w:r>
      <w:r>
        <w:rPr>
          <w:rFonts w:ascii="Times New Roman" w:eastAsia="Calibri" w:hAnsi="Times New Roman" w:cs="Times New Roman"/>
          <w:sz w:val="28"/>
          <w:szCs w:val="28"/>
        </w:rPr>
        <w:t>____</w:t>
      </w:r>
    </w:p>
    <w:p w:rsidR="005469D3" w:rsidRDefault="00AF5697" w:rsidP="00945670">
      <w:pPr>
        <w:tabs>
          <w:tab w:val="left" w:pos="5300"/>
        </w:tabs>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F7C56">
        <w:rPr>
          <w:rFonts w:ascii="Times New Roman" w:eastAsia="Calibri" w:hAnsi="Times New Roman" w:cs="Times New Roman"/>
          <w:sz w:val="28"/>
          <w:szCs w:val="28"/>
        </w:rPr>
        <w:t>______________________________________</w:t>
      </w:r>
      <w:r>
        <w:rPr>
          <w:rFonts w:ascii="Times New Roman" w:eastAsia="Calibri" w:hAnsi="Times New Roman" w:cs="Times New Roman"/>
          <w:sz w:val="28"/>
          <w:szCs w:val="28"/>
        </w:rPr>
        <w:t>______________________________</w:t>
      </w:r>
    </w:p>
    <w:p w:rsidR="005469D3" w:rsidRPr="002012D7" w:rsidRDefault="005469D3" w:rsidP="00945670">
      <w:pPr>
        <w:tabs>
          <w:tab w:val="left" w:pos="5300"/>
        </w:tabs>
        <w:spacing w:line="240" w:lineRule="auto"/>
        <w:contextualSpacing/>
        <w:rPr>
          <w:rFonts w:ascii="Times New Roman" w:eastAsia="Calibri" w:hAnsi="Times New Roman" w:cs="Times New Roman"/>
          <w:sz w:val="28"/>
          <w:szCs w:val="28"/>
        </w:rPr>
      </w:pPr>
    </w:p>
    <w:p w:rsidR="005469D3" w:rsidRPr="002012D7" w:rsidRDefault="005469D3" w:rsidP="00945670">
      <w:pPr>
        <w:tabs>
          <w:tab w:val="left" w:pos="5300"/>
        </w:tabs>
        <w:spacing w:after="0" w:line="240" w:lineRule="auto"/>
        <w:ind w:left="360"/>
        <w:contextualSpacing/>
        <w:jc w:val="both"/>
        <w:rPr>
          <w:rFonts w:ascii="Times New Roman" w:eastAsia="Calibri" w:hAnsi="Times New Roman" w:cs="Times New Roman"/>
          <w:sz w:val="28"/>
          <w:szCs w:val="28"/>
        </w:rPr>
      </w:pPr>
      <w:r w:rsidRPr="002012D7">
        <w:rPr>
          <w:rFonts w:ascii="Times New Roman" w:eastAsia="Calibri" w:hAnsi="Times New Roman" w:cs="Times New Roman"/>
          <w:sz w:val="28"/>
          <w:szCs w:val="28"/>
        </w:rPr>
        <w:t xml:space="preserve">3. Какие знания получают дети в процессе физического </w:t>
      </w:r>
      <w:r>
        <w:rPr>
          <w:rFonts w:ascii="Times New Roman" w:eastAsia="Calibri" w:hAnsi="Times New Roman" w:cs="Times New Roman"/>
          <w:sz w:val="28"/>
          <w:szCs w:val="28"/>
        </w:rPr>
        <w:t>воспитания_________________________________________________________</w:t>
      </w:r>
    </w:p>
    <w:p w:rsidR="005469D3" w:rsidRPr="002012D7" w:rsidRDefault="005469D3" w:rsidP="00945670">
      <w:pPr>
        <w:tabs>
          <w:tab w:val="left" w:pos="5300"/>
        </w:tabs>
        <w:spacing w:line="240" w:lineRule="auto"/>
        <w:ind w:left="360"/>
        <w:contextualSpacing/>
        <w:jc w:val="both"/>
        <w:rPr>
          <w:rFonts w:ascii="Times New Roman" w:eastAsia="Calibri" w:hAnsi="Times New Roman" w:cs="Times New Roman"/>
          <w:sz w:val="28"/>
          <w:szCs w:val="28"/>
        </w:rPr>
      </w:pPr>
    </w:p>
    <w:p w:rsidR="005469D3" w:rsidRPr="002012D7" w:rsidRDefault="005469D3" w:rsidP="00945670">
      <w:pPr>
        <w:numPr>
          <w:ilvl w:val="0"/>
          <w:numId w:val="6"/>
        </w:numPr>
        <w:tabs>
          <w:tab w:val="left" w:pos="5300"/>
        </w:tabs>
        <w:spacing w:after="0" w:line="240" w:lineRule="auto"/>
        <w:contextualSpacing/>
        <w:jc w:val="both"/>
        <w:rPr>
          <w:rFonts w:ascii="Times New Roman" w:eastAsia="Calibri" w:hAnsi="Times New Roman" w:cs="Times New Roman"/>
          <w:sz w:val="28"/>
          <w:szCs w:val="28"/>
        </w:rPr>
      </w:pPr>
      <w:r w:rsidRPr="002012D7">
        <w:rPr>
          <w:rFonts w:ascii="Times New Roman" w:eastAsia="Calibri" w:hAnsi="Times New Roman" w:cs="Times New Roman"/>
          <w:sz w:val="28"/>
          <w:szCs w:val="28"/>
        </w:rPr>
        <w:t xml:space="preserve">Чем руководствуется воспитатель при отборе упражнений для любой </w:t>
      </w:r>
    </w:p>
    <w:p w:rsidR="005469D3" w:rsidRDefault="005469D3" w:rsidP="00945670">
      <w:pPr>
        <w:tabs>
          <w:tab w:val="left" w:pos="5300"/>
        </w:tabs>
        <w:spacing w:line="240" w:lineRule="auto"/>
        <w:ind w:left="360"/>
        <w:contextualSpacing/>
        <w:rPr>
          <w:rFonts w:ascii="Times New Roman" w:eastAsia="Calibri" w:hAnsi="Times New Roman" w:cs="Times New Roman"/>
          <w:sz w:val="28"/>
          <w:szCs w:val="28"/>
        </w:rPr>
      </w:pPr>
      <w:r w:rsidRPr="002012D7">
        <w:rPr>
          <w:rFonts w:ascii="Times New Roman" w:eastAsia="Calibri" w:hAnsi="Times New Roman" w:cs="Times New Roman"/>
          <w:sz w:val="28"/>
          <w:szCs w:val="28"/>
        </w:rPr>
        <w:t xml:space="preserve"> возрастной группы _________________________</w:t>
      </w:r>
      <w:r>
        <w:rPr>
          <w:rFonts w:ascii="Times New Roman" w:eastAsia="Calibri" w:hAnsi="Times New Roman" w:cs="Times New Roman"/>
          <w:sz w:val="28"/>
          <w:szCs w:val="28"/>
        </w:rPr>
        <w:t xml:space="preserve">_________________________ </w:t>
      </w:r>
    </w:p>
    <w:p w:rsidR="005469D3" w:rsidRPr="002012D7" w:rsidRDefault="005469D3" w:rsidP="00945670">
      <w:pPr>
        <w:tabs>
          <w:tab w:val="left" w:pos="5300"/>
        </w:tabs>
        <w:spacing w:line="240" w:lineRule="auto"/>
        <w:ind w:left="360"/>
        <w:contextualSpacing/>
        <w:rPr>
          <w:rFonts w:ascii="Times New Roman" w:eastAsia="Calibri" w:hAnsi="Times New Roman" w:cs="Times New Roman"/>
          <w:sz w:val="28"/>
          <w:szCs w:val="28"/>
        </w:rPr>
      </w:pPr>
    </w:p>
    <w:p w:rsidR="005469D3" w:rsidRPr="002012D7" w:rsidRDefault="005469D3" w:rsidP="00945670">
      <w:pPr>
        <w:numPr>
          <w:ilvl w:val="0"/>
          <w:numId w:val="6"/>
        </w:numPr>
        <w:tabs>
          <w:tab w:val="left" w:pos="5300"/>
        </w:tabs>
        <w:spacing w:after="0" w:line="240" w:lineRule="auto"/>
        <w:contextualSpacing/>
        <w:jc w:val="both"/>
        <w:rPr>
          <w:rFonts w:ascii="Times New Roman" w:eastAsia="Calibri" w:hAnsi="Times New Roman" w:cs="Times New Roman"/>
          <w:sz w:val="28"/>
          <w:szCs w:val="28"/>
        </w:rPr>
      </w:pPr>
      <w:r w:rsidRPr="002012D7">
        <w:rPr>
          <w:rFonts w:ascii="Times New Roman" w:eastAsia="Calibri" w:hAnsi="Times New Roman" w:cs="Times New Roman"/>
          <w:sz w:val="28"/>
          <w:szCs w:val="28"/>
        </w:rPr>
        <w:t>С какого возраста используются упражнения в соревновательной форме и почему?</w:t>
      </w:r>
      <w:r>
        <w:rPr>
          <w:rFonts w:ascii="Times New Roman" w:eastAsia="Calibri" w:hAnsi="Times New Roman" w:cs="Times New Roman"/>
          <w:sz w:val="28"/>
          <w:szCs w:val="28"/>
        </w:rPr>
        <w:t xml:space="preserve"> _________________________________________________________</w:t>
      </w:r>
    </w:p>
    <w:p w:rsidR="005469D3" w:rsidRPr="002012D7" w:rsidRDefault="005469D3" w:rsidP="00945670">
      <w:pPr>
        <w:tabs>
          <w:tab w:val="left" w:pos="5300"/>
        </w:tabs>
        <w:spacing w:line="240" w:lineRule="auto"/>
        <w:ind w:left="360"/>
        <w:contextualSpacing/>
        <w:jc w:val="both"/>
        <w:rPr>
          <w:rFonts w:ascii="Times New Roman" w:eastAsia="Calibri" w:hAnsi="Times New Roman" w:cs="Times New Roman"/>
          <w:sz w:val="28"/>
          <w:szCs w:val="28"/>
        </w:rPr>
      </w:pPr>
    </w:p>
    <w:p w:rsidR="005469D3" w:rsidRPr="002012D7" w:rsidRDefault="00194EAF" w:rsidP="00945670">
      <w:pPr>
        <w:numPr>
          <w:ilvl w:val="0"/>
          <w:numId w:val="6"/>
        </w:numPr>
        <w:tabs>
          <w:tab w:val="left" w:pos="5300"/>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Чем отличается распоряжение</w:t>
      </w:r>
      <w:r w:rsidR="005469D3" w:rsidRPr="002012D7">
        <w:rPr>
          <w:rFonts w:ascii="Times New Roman" w:eastAsia="Calibri" w:hAnsi="Times New Roman" w:cs="Times New Roman"/>
          <w:sz w:val="28"/>
          <w:szCs w:val="28"/>
        </w:rPr>
        <w:t xml:space="preserve"> от команды? ________________________________</w:t>
      </w:r>
      <w:r w:rsidR="005469D3">
        <w:rPr>
          <w:rFonts w:ascii="Times New Roman" w:eastAsia="Calibri" w:hAnsi="Times New Roman" w:cs="Times New Roman"/>
          <w:sz w:val="28"/>
          <w:szCs w:val="28"/>
        </w:rPr>
        <w:t>_________________________________</w:t>
      </w:r>
    </w:p>
    <w:p w:rsidR="005469D3" w:rsidRPr="002012D7" w:rsidRDefault="005469D3" w:rsidP="00945670">
      <w:pPr>
        <w:tabs>
          <w:tab w:val="left" w:pos="5300"/>
        </w:tabs>
        <w:spacing w:line="240" w:lineRule="auto"/>
        <w:contextualSpacing/>
        <w:jc w:val="both"/>
        <w:rPr>
          <w:rFonts w:ascii="Times New Roman" w:eastAsia="Calibri" w:hAnsi="Times New Roman" w:cs="Times New Roman"/>
          <w:sz w:val="28"/>
          <w:szCs w:val="28"/>
        </w:rPr>
      </w:pPr>
    </w:p>
    <w:p w:rsidR="005469D3" w:rsidRPr="002012D7" w:rsidRDefault="005469D3" w:rsidP="00945670">
      <w:pPr>
        <w:numPr>
          <w:ilvl w:val="0"/>
          <w:numId w:val="6"/>
        </w:numPr>
        <w:tabs>
          <w:tab w:val="left" w:pos="5300"/>
        </w:tabs>
        <w:spacing w:after="0" w:line="240" w:lineRule="auto"/>
        <w:contextualSpacing/>
        <w:jc w:val="both"/>
        <w:rPr>
          <w:rFonts w:ascii="Times New Roman" w:eastAsia="Calibri" w:hAnsi="Times New Roman" w:cs="Times New Roman"/>
          <w:sz w:val="28"/>
          <w:szCs w:val="28"/>
        </w:rPr>
      </w:pPr>
      <w:r w:rsidRPr="002012D7">
        <w:rPr>
          <w:rFonts w:ascii="Times New Roman" w:eastAsia="Calibri" w:hAnsi="Times New Roman" w:cs="Times New Roman"/>
          <w:sz w:val="28"/>
          <w:szCs w:val="28"/>
        </w:rPr>
        <w:t>Что такое корригирующие упражнения? __________________________________</w:t>
      </w:r>
      <w:r>
        <w:rPr>
          <w:rFonts w:ascii="Times New Roman" w:eastAsia="Calibri" w:hAnsi="Times New Roman" w:cs="Times New Roman"/>
          <w:sz w:val="28"/>
          <w:szCs w:val="28"/>
        </w:rPr>
        <w:t>_______________________________</w:t>
      </w:r>
    </w:p>
    <w:p w:rsidR="005469D3" w:rsidRPr="002012D7" w:rsidRDefault="005469D3" w:rsidP="00945670">
      <w:pPr>
        <w:tabs>
          <w:tab w:val="left" w:pos="5300"/>
        </w:tabs>
        <w:spacing w:line="240" w:lineRule="auto"/>
        <w:ind w:left="360"/>
        <w:contextualSpacing/>
        <w:jc w:val="both"/>
        <w:rPr>
          <w:rFonts w:ascii="Times New Roman" w:eastAsia="Calibri" w:hAnsi="Times New Roman" w:cs="Times New Roman"/>
          <w:sz w:val="28"/>
          <w:szCs w:val="28"/>
        </w:rPr>
      </w:pPr>
    </w:p>
    <w:p w:rsidR="005469D3" w:rsidRPr="002012D7" w:rsidRDefault="005469D3" w:rsidP="00945670">
      <w:pPr>
        <w:numPr>
          <w:ilvl w:val="0"/>
          <w:numId w:val="6"/>
        </w:numPr>
        <w:tabs>
          <w:tab w:val="left" w:pos="5300"/>
        </w:tabs>
        <w:spacing w:after="0" w:line="240" w:lineRule="auto"/>
        <w:contextualSpacing/>
        <w:jc w:val="both"/>
        <w:rPr>
          <w:rFonts w:ascii="Times New Roman" w:eastAsia="Calibri" w:hAnsi="Times New Roman" w:cs="Times New Roman"/>
          <w:sz w:val="28"/>
          <w:szCs w:val="28"/>
        </w:rPr>
      </w:pPr>
      <w:r w:rsidRPr="002012D7">
        <w:rPr>
          <w:rFonts w:ascii="Times New Roman" w:eastAsia="Calibri" w:hAnsi="Times New Roman" w:cs="Times New Roman"/>
          <w:sz w:val="28"/>
          <w:szCs w:val="28"/>
        </w:rPr>
        <w:t>Какие физические качества необходимо формировать в процессе обучения движениями? ____________________________________________________</w:t>
      </w:r>
    </w:p>
    <w:p w:rsidR="005469D3" w:rsidRPr="002012D7" w:rsidRDefault="005469D3" w:rsidP="00945670">
      <w:pPr>
        <w:tabs>
          <w:tab w:val="left" w:pos="5300"/>
        </w:tabs>
        <w:spacing w:after="0" w:line="240" w:lineRule="auto"/>
        <w:ind w:left="720"/>
        <w:contextualSpacing/>
        <w:jc w:val="both"/>
        <w:rPr>
          <w:rFonts w:ascii="Times New Roman" w:eastAsia="Calibri" w:hAnsi="Times New Roman" w:cs="Times New Roman"/>
          <w:sz w:val="28"/>
          <w:szCs w:val="28"/>
        </w:rPr>
      </w:pPr>
    </w:p>
    <w:p w:rsidR="005469D3" w:rsidRPr="002012D7" w:rsidRDefault="005469D3" w:rsidP="00945670">
      <w:pPr>
        <w:numPr>
          <w:ilvl w:val="0"/>
          <w:numId w:val="6"/>
        </w:numPr>
        <w:tabs>
          <w:tab w:val="left" w:pos="5300"/>
        </w:tabs>
        <w:spacing w:after="0" w:line="240" w:lineRule="auto"/>
        <w:contextualSpacing/>
        <w:jc w:val="both"/>
        <w:rPr>
          <w:rFonts w:ascii="Times New Roman" w:eastAsia="Calibri" w:hAnsi="Times New Roman" w:cs="Times New Roman"/>
          <w:sz w:val="28"/>
          <w:szCs w:val="28"/>
        </w:rPr>
      </w:pPr>
      <w:r w:rsidRPr="002012D7">
        <w:rPr>
          <w:rFonts w:ascii="Times New Roman" w:eastAsia="Calibri" w:hAnsi="Times New Roman" w:cs="Times New Roman"/>
          <w:sz w:val="28"/>
          <w:szCs w:val="28"/>
        </w:rPr>
        <w:t>С какой целью используются зрительные ориентиры, как п</w:t>
      </w:r>
      <w:r w:rsidR="00AF5697">
        <w:rPr>
          <w:rFonts w:ascii="Times New Roman" w:eastAsia="Calibri" w:hAnsi="Times New Roman" w:cs="Times New Roman"/>
          <w:sz w:val="28"/>
          <w:szCs w:val="28"/>
        </w:rPr>
        <w:t>риём обучения?</w:t>
      </w:r>
      <w:r w:rsidRPr="002012D7">
        <w:rPr>
          <w:rFonts w:ascii="Times New Roman" w:eastAsia="Calibri" w:hAnsi="Times New Roman" w:cs="Times New Roman"/>
          <w:sz w:val="28"/>
          <w:szCs w:val="28"/>
        </w:rPr>
        <w:t xml:space="preserve"> _______</w:t>
      </w:r>
      <w:r>
        <w:rPr>
          <w:rFonts w:ascii="Times New Roman" w:eastAsia="Calibri" w:hAnsi="Times New Roman" w:cs="Times New Roman"/>
          <w:sz w:val="28"/>
          <w:szCs w:val="28"/>
        </w:rPr>
        <w:t>_________________________________________________________</w:t>
      </w:r>
    </w:p>
    <w:p w:rsidR="005469D3" w:rsidRPr="002012D7" w:rsidRDefault="005469D3" w:rsidP="00945670">
      <w:pPr>
        <w:tabs>
          <w:tab w:val="left" w:pos="5300"/>
        </w:tabs>
        <w:spacing w:line="240" w:lineRule="auto"/>
        <w:ind w:left="360"/>
        <w:contextualSpacing/>
        <w:jc w:val="both"/>
        <w:rPr>
          <w:rFonts w:ascii="Times New Roman" w:eastAsia="Calibri" w:hAnsi="Times New Roman" w:cs="Times New Roman"/>
          <w:sz w:val="28"/>
          <w:szCs w:val="28"/>
        </w:rPr>
      </w:pPr>
    </w:p>
    <w:p w:rsidR="005469D3" w:rsidRPr="00D65A5A" w:rsidRDefault="005469D3" w:rsidP="00945670">
      <w:pPr>
        <w:numPr>
          <w:ilvl w:val="0"/>
          <w:numId w:val="6"/>
        </w:numPr>
        <w:tabs>
          <w:tab w:val="left" w:pos="5300"/>
        </w:tabs>
        <w:spacing w:after="0" w:line="240" w:lineRule="auto"/>
        <w:contextualSpacing/>
        <w:jc w:val="both"/>
        <w:rPr>
          <w:rFonts w:ascii="Times New Roman" w:eastAsia="Calibri" w:hAnsi="Times New Roman" w:cs="Times New Roman"/>
          <w:sz w:val="28"/>
          <w:szCs w:val="28"/>
        </w:rPr>
      </w:pPr>
      <w:r w:rsidRPr="002012D7">
        <w:rPr>
          <w:rFonts w:ascii="Times New Roman" w:eastAsia="Calibri" w:hAnsi="Times New Roman" w:cs="Times New Roman"/>
          <w:sz w:val="28"/>
          <w:szCs w:val="28"/>
        </w:rPr>
        <w:t xml:space="preserve"> Почему надо называть разученное детьми упражнение? _______________________</w:t>
      </w:r>
      <w:r>
        <w:rPr>
          <w:rFonts w:ascii="Times New Roman" w:eastAsia="Calibri" w:hAnsi="Times New Roman" w:cs="Times New Roman"/>
          <w:sz w:val="28"/>
          <w:szCs w:val="28"/>
        </w:rPr>
        <w:t>_________________________________________</w:t>
      </w:r>
    </w:p>
    <w:p w:rsidR="005469D3" w:rsidRPr="002012D7" w:rsidRDefault="005469D3" w:rsidP="00945670">
      <w:pPr>
        <w:tabs>
          <w:tab w:val="left" w:pos="5300"/>
        </w:tabs>
        <w:spacing w:line="240" w:lineRule="auto"/>
        <w:contextualSpacing/>
        <w:jc w:val="both"/>
        <w:rPr>
          <w:rFonts w:ascii="Times New Roman" w:eastAsia="Calibri" w:hAnsi="Times New Roman" w:cs="Times New Roman"/>
          <w:sz w:val="28"/>
          <w:szCs w:val="28"/>
        </w:rPr>
      </w:pPr>
    </w:p>
    <w:p w:rsidR="005469D3" w:rsidRPr="00D65A5A" w:rsidRDefault="005469D3" w:rsidP="00945670">
      <w:pPr>
        <w:numPr>
          <w:ilvl w:val="0"/>
          <w:numId w:val="6"/>
        </w:numPr>
        <w:tabs>
          <w:tab w:val="left" w:pos="5300"/>
        </w:tabs>
        <w:spacing w:after="0" w:line="240" w:lineRule="auto"/>
        <w:contextualSpacing/>
        <w:jc w:val="both"/>
        <w:rPr>
          <w:rFonts w:ascii="Times New Roman" w:eastAsia="Calibri" w:hAnsi="Times New Roman" w:cs="Times New Roman"/>
          <w:sz w:val="28"/>
          <w:szCs w:val="28"/>
        </w:rPr>
      </w:pPr>
      <w:r w:rsidRPr="002012D7">
        <w:rPr>
          <w:rFonts w:ascii="Times New Roman" w:eastAsia="Calibri" w:hAnsi="Times New Roman" w:cs="Times New Roman"/>
          <w:sz w:val="28"/>
          <w:szCs w:val="28"/>
        </w:rPr>
        <w:t xml:space="preserve"> В каких группах преимущественно используется имитация как прием обучения физическим упражнениям и почему? _______________________________________</w:t>
      </w:r>
      <w:r>
        <w:rPr>
          <w:rFonts w:ascii="Times New Roman" w:eastAsia="Calibri" w:hAnsi="Times New Roman" w:cs="Times New Roman"/>
          <w:sz w:val="28"/>
          <w:szCs w:val="28"/>
        </w:rPr>
        <w:t>_________________________</w:t>
      </w:r>
    </w:p>
    <w:p w:rsidR="005469D3" w:rsidRPr="002012D7" w:rsidRDefault="005469D3" w:rsidP="00945670">
      <w:pPr>
        <w:tabs>
          <w:tab w:val="left" w:pos="5300"/>
        </w:tabs>
        <w:spacing w:line="240" w:lineRule="auto"/>
        <w:ind w:left="360"/>
        <w:contextualSpacing/>
        <w:jc w:val="both"/>
        <w:rPr>
          <w:rFonts w:ascii="Times New Roman" w:eastAsia="Calibri" w:hAnsi="Times New Roman" w:cs="Times New Roman"/>
          <w:sz w:val="28"/>
          <w:szCs w:val="28"/>
        </w:rPr>
      </w:pPr>
    </w:p>
    <w:p w:rsidR="005469D3" w:rsidRPr="00D65A5A" w:rsidRDefault="005469D3" w:rsidP="00945670">
      <w:pPr>
        <w:numPr>
          <w:ilvl w:val="0"/>
          <w:numId w:val="6"/>
        </w:numPr>
        <w:tabs>
          <w:tab w:val="left" w:pos="5300"/>
        </w:tabs>
        <w:spacing w:after="0" w:line="240" w:lineRule="auto"/>
        <w:contextualSpacing/>
        <w:jc w:val="both"/>
        <w:rPr>
          <w:rFonts w:ascii="Times New Roman" w:eastAsia="Calibri" w:hAnsi="Times New Roman" w:cs="Times New Roman"/>
          <w:sz w:val="28"/>
          <w:szCs w:val="28"/>
        </w:rPr>
      </w:pPr>
      <w:r w:rsidRPr="002012D7">
        <w:rPr>
          <w:rFonts w:ascii="Times New Roman" w:eastAsia="Calibri" w:hAnsi="Times New Roman" w:cs="Times New Roman"/>
          <w:sz w:val="28"/>
          <w:szCs w:val="28"/>
        </w:rPr>
        <w:t>В каких ситуациях используется помощь воспитателя как прием обучения? ______</w:t>
      </w:r>
      <w:r>
        <w:rPr>
          <w:rFonts w:ascii="Times New Roman" w:eastAsia="Calibri" w:hAnsi="Times New Roman" w:cs="Times New Roman"/>
          <w:sz w:val="28"/>
          <w:szCs w:val="28"/>
        </w:rPr>
        <w:t>___________________________________________________________</w:t>
      </w:r>
    </w:p>
    <w:p w:rsidR="005469D3" w:rsidRPr="002012D7" w:rsidRDefault="005469D3" w:rsidP="00945670">
      <w:pPr>
        <w:tabs>
          <w:tab w:val="left" w:pos="5300"/>
        </w:tabs>
        <w:spacing w:line="240" w:lineRule="auto"/>
        <w:contextualSpacing/>
        <w:jc w:val="both"/>
        <w:rPr>
          <w:rFonts w:ascii="Times New Roman" w:eastAsia="Calibri" w:hAnsi="Times New Roman" w:cs="Times New Roman"/>
          <w:sz w:val="28"/>
          <w:szCs w:val="28"/>
        </w:rPr>
      </w:pPr>
    </w:p>
    <w:p w:rsidR="005469D3" w:rsidRPr="00D65A5A" w:rsidRDefault="005469D3" w:rsidP="00945670">
      <w:pPr>
        <w:numPr>
          <w:ilvl w:val="0"/>
          <w:numId w:val="6"/>
        </w:numPr>
        <w:tabs>
          <w:tab w:val="left" w:pos="5300"/>
        </w:tabs>
        <w:spacing w:after="0" w:line="240" w:lineRule="auto"/>
        <w:contextualSpacing/>
        <w:rPr>
          <w:rFonts w:ascii="Times New Roman" w:eastAsia="Calibri" w:hAnsi="Times New Roman" w:cs="Times New Roman"/>
          <w:sz w:val="28"/>
          <w:szCs w:val="28"/>
        </w:rPr>
      </w:pPr>
      <w:r w:rsidRPr="002012D7">
        <w:rPr>
          <w:rFonts w:ascii="Times New Roman" w:eastAsia="Calibri" w:hAnsi="Times New Roman" w:cs="Times New Roman"/>
          <w:sz w:val="28"/>
          <w:szCs w:val="28"/>
        </w:rPr>
        <w:t>Каково назнач</w:t>
      </w:r>
      <w:r w:rsidR="00194EAF">
        <w:rPr>
          <w:rFonts w:ascii="Times New Roman" w:eastAsia="Calibri" w:hAnsi="Times New Roman" w:cs="Times New Roman"/>
          <w:sz w:val="28"/>
          <w:szCs w:val="28"/>
        </w:rPr>
        <w:t xml:space="preserve">ение наглядных методов обучения? </w:t>
      </w:r>
      <w:r w:rsidRPr="002012D7">
        <w:rPr>
          <w:rFonts w:ascii="Times New Roman" w:eastAsia="Calibri" w:hAnsi="Times New Roman" w:cs="Times New Roman"/>
          <w:sz w:val="28"/>
          <w:szCs w:val="28"/>
        </w:rPr>
        <w:t>_____________________________</w:t>
      </w:r>
      <w:r>
        <w:rPr>
          <w:rFonts w:ascii="Times New Roman" w:eastAsia="Calibri" w:hAnsi="Times New Roman" w:cs="Times New Roman"/>
          <w:sz w:val="28"/>
          <w:szCs w:val="28"/>
        </w:rPr>
        <w:t>____________________________</w:t>
      </w:r>
      <w:r w:rsidR="00194EAF">
        <w:rPr>
          <w:rFonts w:ascii="Times New Roman" w:eastAsia="Calibri" w:hAnsi="Times New Roman" w:cs="Times New Roman"/>
          <w:sz w:val="28"/>
          <w:szCs w:val="28"/>
        </w:rPr>
        <w:t>________</w:t>
      </w:r>
    </w:p>
    <w:p w:rsidR="005469D3" w:rsidRPr="002012D7" w:rsidRDefault="005469D3" w:rsidP="00945670">
      <w:pPr>
        <w:tabs>
          <w:tab w:val="left" w:pos="5300"/>
        </w:tabs>
        <w:spacing w:line="240" w:lineRule="auto"/>
        <w:ind w:left="360"/>
        <w:contextualSpacing/>
        <w:jc w:val="both"/>
        <w:rPr>
          <w:rFonts w:ascii="Times New Roman" w:eastAsia="Calibri" w:hAnsi="Times New Roman" w:cs="Times New Roman"/>
          <w:sz w:val="28"/>
          <w:szCs w:val="28"/>
        </w:rPr>
      </w:pPr>
    </w:p>
    <w:p w:rsidR="005469D3" w:rsidRPr="00D65A5A" w:rsidRDefault="005469D3" w:rsidP="00945670">
      <w:pPr>
        <w:numPr>
          <w:ilvl w:val="0"/>
          <w:numId w:val="6"/>
        </w:numPr>
        <w:tabs>
          <w:tab w:val="left" w:pos="5300"/>
        </w:tabs>
        <w:spacing w:after="0" w:line="240" w:lineRule="auto"/>
        <w:contextualSpacing/>
        <w:jc w:val="both"/>
        <w:rPr>
          <w:rFonts w:ascii="Times New Roman" w:eastAsia="Calibri" w:hAnsi="Times New Roman" w:cs="Times New Roman"/>
          <w:sz w:val="28"/>
          <w:szCs w:val="28"/>
        </w:rPr>
      </w:pPr>
      <w:r w:rsidRPr="002012D7">
        <w:rPr>
          <w:rFonts w:ascii="Times New Roman" w:eastAsia="Calibri" w:hAnsi="Times New Roman" w:cs="Times New Roman"/>
          <w:sz w:val="28"/>
          <w:szCs w:val="28"/>
        </w:rPr>
        <w:t>Какова роль воспитателя в ситуациях, когда упражнение показывает ребенок</w:t>
      </w:r>
      <w:r>
        <w:rPr>
          <w:rFonts w:ascii="Times New Roman" w:eastAsia="Calibri" w:hAnsi="Times New Roman" w:cs="Times New Roman"/>
          <w:sz w:val="28"/>
          <w:szCs w:val="28"/>
        </w:rPr>
        <w:t>? _________________________________________________________</w:t>
      </w:r>
      <w:r w:rsidRPr="00D65A5A">
        <w:rPr>
          <w:rFonts w:ascii="Times New Roman" w:eastAsia="Calibri" w:hAnsi="Times New Roman" w:cs="Times New Roman"/>
          <w:sz w:val="28"/>
          <w:szCs w:val="28"/>
        </w:rPr>
        <w:t xml:space="preserve"> </w:t>
      </w:r>
    </w:p>
    <w:p w:rsidR="005469D3" w:rsidRPr="002012D7" w:rsidRDefault="005469D3" w:rsidP="00945670">
      <w:pPr>
        <w:tabs>
          <w:tab w:val="left" w:pos="5300"/>
        </w:tabs>
        <w:spacing w:after="0" w:line="240" w:lineRule="auto"/>
        <w:ind w:left="720"/>
        <w:contextualSpacing/>
        <w:jc w:val="both"/>
        <w:rPr>
          <w:rFonts w:ascii="Times New Roman" w:eastAsia="Calibri" w:hAnsi="Times New Roman" w:cs="Times New Roman"/>
          <w:sz w:val="28"/>
          <w:szCs w:val="28"/>
        </w:rPr>
      </w:pPr>
      <w:r w:rsidRPr="002012D7">
        <w:rPr>
          <w:rFonts w:ascii="Times New Roman" w:eastAsia="Calibri" w:hAnsi="Times New Roman" w:cs="Times New Roman"/>
          <w:sz w:val="28"/>
          <w:szCs w:val="28"/>
        </w:rPr>
        <w:t>_______________________________________</w:t>
      </w:r>
      <w:r>
        <w:rPr>
          <w:rFonts w:ascii="Times New Roman" w:eastAsia="Calibri" w:hAnsi="Times New Roman" w:cs="Times New Roman"/>
          <w:sz w:val="28"/>
          <w:szCs w:val="28"/>
        </w:rPr>
        <w:t>__________________________</w:t>
      </w:r>
    </w:p>
    <w:p w:rsidR="005469D3" w:rsidRPr="002012D7" w:rsidRDefault="005469D3" w:rsidP="00945670">
      <w:pPr>
        <w:tabs>
          <w:tab w:val="left" w:pos="5300"/>
        </w:tabs>
        <w:spacing w:line="240" w:lineRule="auto"/>
        <w:contextualSpacing/>
        <w:jc w:val="both"/>
        <w:rPr>
          <w:rFonts w:ascii="Times New Roman" w:eastAsia="Calibri" w:hAnsi="Times New Roman" w:cs="Times New Roman"/>
          <w:sz w:val="28"/>
          <w:szCs w:val="28"/>
        </w:rPr>
      </w:pPr>
    </w:p>
    <w:p w:rsidR="005469D3" w:rsidRPr="00D65A5A" w:rsidRDefault="005469D3" w:rsidP="00945670">
      <w:pPr>
        <w:numPr>
          <w:ilvl w:val="0"/>
          <w:numId w:val="6"/>
        </w:numPr>
        <w:tabs>
          <w:tab w:val="left" w:pos="5300"/>
        </w:tabs>
        <w:spacing w:after="0" w:line="240" w:lineRule="auto"/>
        <w:contextualSpacing/>
        <w:jc w:val="both"/>
        <w:rPr>
          <w:rFonts w:ascii="Times New Roman" w:eastAsia="Calibri" w:hAnsi="Times New Roman" w:cs="Times New Roman"/>
          <w:sz w:val="28"/>
          <w:szCs w:val="28"/>
        </w:rPr>
      </w:pPr>
      <w:r w:rsidRPr="002012D7">
        <w:rPr>
          <w:rFonts w:ascii="Times New Roman" w:eastAsia="Calibri" w:hAnsi="Times New Roman" w:cs="Times New Roman"/>
          <w:sz w:val="28"/>
          <w:szCs w:val="28"/>
        </w:rPr>
        <w:t>Почему команда, как прием, не имеет эффекта в младшей группе? ______________</w:t>
      </w:r>
      <w:r>
        <w:rPr>
          <w:rFonts w:ascii="Times New Roman" w:eastAsia="Calibri" w:hAnsi="Times New Roman" w:cs="Times New Roman"/>
          <w:sz w:val="28"/>
          <w:szCs w:val="28"/>
        </w:rPr>
        <w:t>__________________________________________________</w:t>
      </w:r>
    </w:p>
    <w:p w:rsidR="005469D3" w:rsidRPr="002012D7" w:rsidRDefault="005469D3" w:rsidP="00945670">
      <w:pPr>
        <w:tabs>
          <w:tab w:val="left" w:pos="5300"/>
        </w:tabs>
        <w:spacing w:line="240" w:lineRule="auto"/>
        <w:contextualSpacing/>
        <w:jc w:val="both"/>
        <w:rPr>
          <w:rFonts w:ascii="Calibri" w:eastAsia="Calibri" w:hAnsi="Calibri" w:cs="Times New Roman"/>
          <w:sz w:val="28"/>
          <w:szCs w:val="28"/>
        </w:rPr>
      </w:pPr>
    </w:p>
    <w:p w:rsidR="005469D3" w:rsidRDefault="005469D3" w:rsidP="00945670">
      <w:pPr>
        <w:numPr>
          <w:ilvl w:val="0"/>
          <w:numId w:val="6"/>
        </w:numPr>
        <w:tabs>
          <w:tab w:val="left" w:pos="5300"/>
        </w:tabs>
        <w:spacing w:after="0" w:line="240" w:lineRule="auto"/>
        <w:contextualSpacing/>
        <w:rPr>
          <w:rFonts w:ascii="Times New Roman" w:eastAsia="Calibri" w:hAnsi="Times New Roman" w:cs="Times New Roman"/>
          <w:sz w:val="28"/>
          <w:szCs w:val="28"/>
        </w:rPr>
      </w:pPr>
      <w:r w:rsidRPr="002012D7">
        <w:rPr>
          <w:rFonts w:ascii="Times New Roman" w:eastAsia="Calibri" w:hAnsi="Times New Roman" w:cs="Times New Roman"/>
          <w:sz w:val="28"/>
          <w:szCs w:val="28"/>
        </w:rPr>
        <w:t>Почему нужно менять характер показа, если он используется многократно при разучивании упражнений? _________________</w:t>
      </w:r>
      <w:r>
        <w:rPr>
          <w:rFonts w:ascii="Times New Roman" w:eastAsia="Calibri" w:hAnsi="Times New Roman" w:cs="Times New Roman"/>
          <w:sz w:val="28"/>
          <w:szCs w:val="28"/>
        </w:rPr>
        <w:t xml:space="preserve">_____________________ </w:t>
      </w:r>
    </w:p>
    <w:p w:rsidR="005469D3" w:rsidRPr="00D65A5A" w:rsidRDefault="005469D3" w:rsidP="00945670">
      <w:pPr>
        <w:tabs>
          <w:tab w:val="left" w:pos="5300"/>
        </w:tabs>
        <w:spacing w:after="0" w:line="240" w:lineRule="auto"/>
        <w:ind w:left="720"/>
        <w:contextualSpacing/>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w:t>
      </w:r>
    </w:p>
    <w:p w:rsidR="005469D3" w:rsidRDefault="005469D3" w:rsidP="00945670">
      <w:pPr>
        <w:spacing w:line="240" w:lineRule="auto"/>
        <w:contextualSpacing/>
        <w:jc w:val="both"/>
        <w:rPr>
          <w:rFonts w:ascii="Times New Roman" w:eastAsia="Calibri" w:hAnsi="Times New Roman" w:cs="Times New Roman"/>
          <w:sz w:val="28"/>
          <w:szCs w:val="28"/>
        </w:rPr>
      </w:pPr>
    </w:p>
    <w:p w:rsidR="005469D3" w:rsidRPr="004C5873" w:rsidRDefault="005469D3" w:rsidP="004C5873">
      <w:pPr>
        <w:spacing w:line="240" w:lineRule="auto"/>
        <w:contextualSpacing/>
        <w:jc w:val="both"/>
        <w:rPr>
          <w:rFonts w:ascii="Times New Roman" w:eastAsia="Calibri" w:hAnsi="Times New Roman" w:cs="Times New Roman"/>
          <w:sz w:val="28"/>
          <w:szCs w:val="28"/>
        </w:rPr>
      </w:pPr>
    </w:p>
    <w:p w:rsidR="000E1AB5" w:rsidRDefault="000E1AB5" w:rsidP="000E1AB5"/>
    <w:sectPr w:rsidR="000E1AB5" w:rsidSect="005469D3">
      <w:pgSz w:w="11906" w:h="16838"/>
      <w:pgMar w:top="567" w:right="851"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1B16"/>
    <w:multiLevelType w:val="hybridMultilevel"/>
    <w:tmpl w:val="BD4EF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E55405"/>
    <w:multiLevelType w:val="hybridMultilevel"/>
    <w:tmpl w:val="0D54CE3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0F3C1E3E"/>
    <w:multiLevelType w:val="hybridMultilevel"/>
    <w:tmpl w:val="E51E35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CC5163"/>
    <w:multiLevelType w:val="hybridMultilevel"/>
    <w:tmpl w:val="F50A0C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3C204E"/>
    <w:multiLevelType w:val="hybridMultilevel"/>
    <w:tmpl w:val="29B4535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
    <w:nsid w:val="18CC7EE8"/>
    <w:multiLevelType w:val="multilevel"/>
    <w:tmpl w:val="E0E2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397EEA"/>
    <w:multiLevelType w:val="hybridMultilevel"/>
    <w:tmpl w:val="631EFC7E"/>
    <w:lvl w:ilvl="0" w:tplc="93B4DBC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7">
    <w:nsid w:val="2D142432"/>
    <w:multiLevelType w:val="multilevel"/>
    <w:tmpl w:val="A474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FA2311"/>
    <w:multiLevelType w:val="multilevel"/>
    <w:tmpl w:val="D212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E23112"/>
    <w:multiLevelType w:val="hybridMultilevel"/>
    <w:tmpl w:val="5F36FA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70422D5"/>
    <w:multiLevelType w:val="hybridMultilevel"/>
    <w:tmpl w:val="642431A4"/>
    <w:lvl w:ilvl="0" w:tplc="C45C8D20">
      <w:start w:val="1"/>
      <w:numFmt w:val="decimal"/>
      <w:lvlText w:val="%1."/>
      <w:lvlJc w:val="left"/>
      <w:pPr>
        <w:ind w:left="720" w:hanging="360"/>
      </w:pPr>
      <w:rPr>
        <w:rFonts w:ascii="Times New Roman" w:eastAsiaTheme="minorHAnsi" w:hAnsi="Times New Roman" w:cs="Times New Roman"/>
        <w:b/>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D91D37"/>
    <w:multiLevelType w:val="hybridMultilevel"/>
    <w:tmpl w:val="EE5E159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D1D1E7A"/>
    <w:multiLevelType w:val="hybridMultilevel"/>
    <w:tmpl w:val="4AF407E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8E05258"/>
    <w:multiLevelType w:val="hybridMultilevel"/>
    <w:tmpl w:val="68BA3F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F770952"/>
    <w:multiLevelType w:val="multilevel"/>
    <w:tmpl w:val="7A44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387B8B"/>
    <w:multiLevelType w:val="hybridMultilevel"/>
    <w:tmpl w:val="92A0938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6">
    <w:nsid w:val="7C2E56DE"/>
    <w:multiLevelType w:val="hybridMultilevel"/>
    <w:tmpl w:val="814E086E"/>
    <w:lvl w:ilvl="0" w:tplc="2A44F92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num w:numId="1">
    <w:abstractNumId w:val="16"/>
  </w:num>
  <w:num w:numId="2">
    <w:abstractNumId w:val="13"/>
  </w:num>
  <w:num w:numId="3">
    <w:abstractNumId w:val="11"/>
  </w:num>
  <w:num w:numId="4">
    <w:abstractNumId w:val="15"/>
  </w:num>
  <w:num w:numId="5">
    <w:abstractNumId w:val="4"/>
  </w:num>
  <w:num w:numId="6">
    <w:abstractNumId w:val="12"/>
  </w:num>
  <w:num w:numId="7">
    <w:abstractNumId w:val="9"/>
  </w:num>
  <w:num w:numId="8">
    <w:abstractNumId w:val="1"/>
  </w:num>
  <w:num w:numId="9">
    <w:abstractNumId w:val="3"/>
  </w:num>
  <w:num w:numId="10">
    <w:abstractNumId w:val="2"/>
  </w:num>
  <w:num w:numId="11">
    <w:abstractNumId w:val="6"/>
  </w:num>
  <w:num w:numId="12">
    <w:abstractNumId w:val="7"/>
  </w:num>
  <w:num w:numId="13">
    <w:abstractNumId w:val="0"/>
  </w:num>
  <w:num w:numId="14">
    <w:abstractNumId w:val="10"/>
  </w:num>
  <w:num w:numId="15">
    <w:abstractNumId w:val="8"/>
  </w:num>
  <w:num w:numId="16">
    <w:abstractNumId w:val="5"/>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905EC0"/>
    <w:rsid w:val="0000645C"/>
    <w:rsid w:val="00012378"/>
    <w:rsid w:val="000175F5"/>
    <w:rsid w:val="00050C0F"/>
    <w:rsid w:val="000559A7"/>
    <w:rsid w:val="000618D7"/>
    <w:rsid w:val="00081683"/>
    <w:rsid w:val="000C391C"/>
    <w:rsid w:val="000E0671"/>
    <w:rsid w:val="000E1AB5"/>
    <w:rsid w:val="001607D7"/>
    <w:rsid w:val="00194EAF"/>
    <w:rsid w:val="0019704F"/>
    <w:rsid w:val="002012D7"/>
    <w:rsid w:val="002076BE"/>
    <w:rsid w:val="002133E8"/>
    <w:rsid w:val="00272E9D"/>
    <w:rsid w:val="00320C98"/>
    <w:rsid w:val="003217A5"/>
    <w:rsid w:val="003458F2"/>
    <w:rsid w:val="00361167"/>
    <w:rsid w:val="003F3A8E"/>
    <w:rsid w:val="003F54F5"/>
    <w:rsid w:val="003F6E73"/>
    <w:rsid w:val="00460023"/>
    <w:rsid w:val="0049400D"/>
    <w:rsid w:val="004C5873"/>
    <w:rsid w:val="004E52EC"/>
    <w:rsid w:val="005469D3"/>
    <w:rsid w:val="00555B05"/>
    <w:rsid w:val="005651BF"/>
    <w:rsid w:val="005726FD"/>
    <w:rsid w:val="00581CE7"/>
    <w:rsid w:val="00595FE1"/>
    <w:rsid w:val="005A4875"/>
    <w:rsid w:val="005B0297"/>
    <w:rsid w:val="005B7894"/>
    <w:rsid w:val="005C20D9"/>
    <w:rsid w:val="005C3FE3"/>
    <w:rsid w:val="005C4FED"/>
    <w:rsid w:val="005E0DB0"/>
    <w:rsid w:val="005E50F5"/>
    <w:rsid w:val="005F476B"/>
    <w:rsid w:val="006353F2"/>
    <w:rsid w:val="00644883"/>
    <w:rsid w:val="00662978"/>
    <w:rsid w:val="00673184"/>
    <w:rsid w:val="00685AD8"/>
    <w:rsid w:val="0069784F"/>
    <w:rsid w:val="00741306"/>
    <w:rsid w:val="00794A2C"/>
    <w:rsid w:val="00800CC8"/>
    <w:rsid w:val="00803B27"/>
    <w:rsid w:val="0081427C"/>
    <w:rsid w:val="008363C0"/>
    <w:rsid w:val="00851F73"/>
    <w:rsid w:val="008B56CC"/>
    <w:rsid w:val="008D738B"/>
    <w:rsid w:val="008E2587"/>
    <w:rsid w:val="00901807"/>
    <w:rsid w:val="00905EC0"/>
    <w:rsid w:val="00912458"/>
    <w:rsid w:val="00945670"/>
    <w:rsid w:val="00957563"/>
    <w:rsid w:val="00A87C22"/>
    <w:rsid w:val="00AC0DCF"/>
    <w:rsid w:val="00AF5697"/>
    <w:rsid w:val="00B36467"/>
    <w:rsid w:val="00B56DD1"/>
    <w:rsid w:val="00BF1792"/>
    <w:rsid w:val="00C5133E"/>
    <w:rsid w:val="00CA37CB"/>
    <w:rsid w:val="00CF2C6A"/>
    <w:rsid w:val="00CF7CBB"/>
    <w:rsid w:val="00D124D4"/>
    <w:rsid w:val="00D34D17"/>
    <w:rsid w:val="00D65A5A"/>
    <w:rsid w:val="00D83700"/>
    <w:rsid w:val="00DF76A9"/>
    <w:rsid w:val="00E058D4"/>
    <w:rsid w:val="00E62DD0"/>
    <w:rsid w:val="00E64C41"/>
    <w:rsid w:val="00E7635F"/>
    <w:rsid w:val="00EF223D"/>
    <w:rsid w:val="00EF4B26"/>
    <w:rsid w:val="00EF7C56"/>
    <w:rsid w:val="00F1591C"/>
    <w:rsid w:val="00F22A76"/>
    <w:rsid w:val="00F46125"/>
    <w:rsid w:val="00F74342"/>
    <w:rsid w:val="00F83503"/>
    <w:rsid w:val="00F95500"/>
    <w:rsid w:val="00FA3602"/>
    <w:rsid w:val="00FD19D4"/>
    <w:rsid w:val="00FD2F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700"/>
  </w:style>
  <w:style w:type="paragraph" w:styleId="1">
    <w:name w:val="heading 1"/>
    <w:basedOn w:val="a"/>
    <w:next w:val="a"/>
    <w:link w:val="10"/>
    <w:qFormat/>
    <w:rsid w:val="000E1AB5"/>
    <w:pPr>
      <w:keepNext/>
      <w:spacing w:after="0" w:line="240" w:lineRule="auto"/>
      <w:ind w:left="1140"/>
      <w:outlineLvl w:val="0"/>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
    <w:unhideWhenUsed/>
    <w:qFormat/>
    <w:rsid w:val="000E1A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E1AB5"/>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Основной текст Знак"/>
    <w:basedOn w:val="a0"/>
    <w:link w:val="a3"/>
    <w:rsid w:val="000E1AB5"/>
    <w:rPr>
      <w:rFonts w:ascii="Times New Roman" w:eastAsia="Times New Roman" w:hAnsi="Times New Roman" w:cs="Times New Roman"/>
      <w:b/>
      <w:bCs/>
      <w:sz w:val="24"/>
      <w:szCs w:val="24"/>
      <w:lang w:eastAsia="ru-RU"/>
    </w:rPr>
  </w:style>
  <w:style w:type="paragraph" w:styleId="2">
    <w:name w:val="Body Text 2"/>
    <w:basedOn w:val="a"/>
    <w:link w:val="20"/>
    <w:uiPriority w:val="99"/>
    <w:semiHidden/>
    <w:unhideWhenUsed/>
    <w:rsid w:val="000E1AB5"/>
    <w:pPr>
      <w:spacing w:after="120" w:line="480" w:lineRule="auto"/>
    </w:pPr>
  </w:style>
  <w:style w:type="character" w:customStyle="1" w:styleId="20">
    <w:name w:val="Основной текст 2 Знак"/>
    <w:basedOn w:val="a0"/>
    <w:link w:val="2"/>
    <w:uiPriority w:val="99"/>
    <w:semiHidden/>
    <w:rsid w:val="000E1AB5"/>
  </w:style>
  <w:style w:type="character" w:customStyle="1" w:styleId="10">
    <w:name w:val="Заголовок 1 Знак"/>
    <w:basedOn w:val="a0"/>
    <w:link w:val="1"/>
    <w:rsid w:val="000E1AB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0E1AB5"/>
    <w:rPr>
      <w:rFonts w:asciiTheme="majorHAnsi" w:eastAsiaTheme="majorEastAsia" w:hAnsiTheme="majorHAnsi" w:cstheme="majorBidi"/>
      <w:b/>
      <w:bCs/>
      <w:color w:val="4F81BD" w:themeColor="accent1"/>
    </w:rPr>
  </w:style>
  <w:style w:type="paragraph" w:styleId="a5">
    <w:name w:val="List Paragraph"/>
    <w:basedOn w:val="a"/>
    <w:uiPriority w:val="34"/>
    <w:qFormat/>
    <w:rsid w:val="008D738B"/>
    <w:pPr>
      <w:ind w:left="720"/>
      <w:contextualSpacing/>
    </w:pPr>
  </w:style>
  <w:style w:type="table" w:styleId="a6">
    <w:name w:val="Table Grid"/>
    <w:basedOn w:val="a1"/>
    <w:uiPriority w:val="59"/>
    <w:rsid w:val="00D65A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0C3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C391C"/>
  </w:style>
  <w:style w:type="character" w:styleId="HTML">
    <w:name w:val="HTML Cite"/>
    <w:basedOn w:val="a0"/>
    <w:uiPriority w:val="99"/>
    <w:semiHidden/>
    <w:unhideWhenUsed/>
    <w:rsid w:val="003F3A8E"/>
    <w:rPr>
      <w:i/>
      <w:iCs/>
    </w:rPr>
  </w:style>
  <w:style w:type="character" w:styleId="a8">
    <w:name w:val="Strong"/>
    <w:basedOn w:val="a0"/>
    <w:uiPriority w:val="22"/>
    <w:qFormat/>
    <w:rsid w:val="003F3A8E"/>
    <w:rPr>
      <w:b/>
      <w:bCs/>
    </w:rPr>
  </w:style>
</w:styles>
</file>

<file path=word/webSettings.xml><?xml version="1.0" encoding="utf-8"?>
<w:webSettings xmlns:r="http://schemas.openxmlformats.org/officeDocument/2006/relationships" xmlns:w="http://schemas.openxmlformats.org/wordprocessingml/2006/main">
  <w:divs>
    <w:div w:id="8321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F237F-317D-4E2B-A7FA-170E1FDA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20</Pages>
  <Words>5735</Words>
  <Characters>32695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qq</cp:lastModifiedBy>
  <cp:revision>35</cp:revision>
  <cp:lastPrinted>2012-03-23T12:42:00Z</cp:lastPrinted>
  <dcterms:created xsi:type="dcterms:W3CDTF">2012-03-20T15:57:00Z</dcterms:created>
  <dcterms:modified xsi:type="dcterms:W3CDTF">2016-02-11T07:21:00Z</dcterms:modified>
</cp:coreProperties>
</file>